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7E03C9" w14:textId="77777777" w:rsidR="000B687B" w:rsidRPr="00AA1A07" w:rsidRDefault="00C004DA">
      <w:pPr>
        <w:tabs>
          <w:tab w:val="center" w:pos="538"/>
          <w:tab w:val="center" w:pos="1246"/>
          <w:tab w:val="center" w:pos="1954"/>
          <w:tab w:val="center" w:pos="2663"/>
          <w:tab w:val="center" w:pos="3371"/>
          <w:tab w:val="center" w:pos="4079"/>
          <w:tab w:val="right" w:pos="9660"/>
        </w:tabs>
        <w:spacing w:after="200"/>
        <w:rPr>
          <w:rFonts w:ascii="Corbel" w:hAnsi="Corbel"/>
        </w:rPr>
      </w:pPr>
      <w:r w:rsidRPr="00AA1A07">
        <w:rPr>
          <w:rFonts w:ascii="Corbel" w:hAnsi="Corbel"/>
        </w:rPr>
        <w:tab/>
      </w:r>
      <w:r w:rsidRPr="00AA1A07">
        <w:rPr>
          <w:rFonts w:ascii="Corbel" w:eastAsia="Times New Roman" w:hAnsi="Corbel" w:cs="Times New Roman"/>
          <w:b/>
        </w:rPr>
        <w:t xml:space="preserve">    </w:t>
      </w:r>
      <w:r w:rsidRPr="00AA1A07">
        <w:rPr>
          <w:rFonts w:ascii="Corbel" w:eastAsia="Times New Roman" w:hAnsi="Corbel" w:cs="Times New Roman"/>
          <w:b/>
        </w:rPr>
        <w:tab/>
        <w:t xml:space="preserve"> </w:t>
      </w:r>
      <w:r w:rsidRPr="00AA1A07">
        <w:rPr>
          <w:rFonts w:ascii="Corbel" w:eastAsia="Times New Roman" w:hAnsi="Corbel" w:cs="Times New Roman"/>
          <w:b/>
        </w:rPr>
        <w:tab/>
        <w:t xml:space="preserve"> </w:t>
      </w:r>
      <w:r w:rsidRPr="00AA1A07">
        <w:rPr>
          <w:rFonts w:ascii="Corbel" w:eastAsia="Times New Roman" w:hAnsi="Corbel" w:cs="Times New Roman"/>
          <w:b/>
        </w:rPr>
        <w:tab/>
        <w:t xml:space="preserve"> </w:t>
      </w:r>
      <w:r w:rsidRPr="00AA1A07">
        <w:rPr>
          <w:rFonts w:ascii="Corbel" w:eastAsia="Times New Roman" w:hAnsi="Corbel" w:cs="Times New Roman"/>
          <w:b/>
        </w:rPr>
        <w:tab/>
        <w:t xml:space="preserve"> </w:t>
      </w:r>
      <w:r w:rsidRPr="00AA1A07">
        <w:rPr>
          <w:rFonts w:ascii="Corbel" w:eastAsia="Times New Roman" w:hAnsi="Corbel" w:cs="Times New Roman"/>
          <w:b/>
        </w:rPr>
        <w:tab/>
        <w:t xml:space="preserve"> </w:t>
      </w:r>
      <w:r w:rsidRPr="00AA1A07">
        <w:rPr>
          <w:rFonts w:ascii="Corbel" w:eastAsia="Times New Roman" w:hAnsi="Corbel" w:cs="Times New Roman"/>
          <w:b/>
        </w:rPr>
        <w:tab/>
      </w:r>
      <w:r w:rsidRPr="00AA1A07">
        <w:rPr>
          <w:rFonts w:ascii="Corbel" w:eastAsia="Corbel" w:hAnsi="Corbel" w:cs="Corbel"/>
          <w:i/>
        </w:rPr>
        <w:t xml:space="preserve">Załącznik nr 1.5 do Zarządzenia Rektora UR  nr 12/2019 </w:t>
      </w:r>
    </w:p>
    <w:p w14:paraId="61640FC8" w14:textId="77777777" w:rsidR="000B687B" w:rsidRPr="00AA1A07" w:rsidRDefault="00C004DA">
      <w:pPr>
        <w:pStyle w:val="Nagwek1"/>
      </w:pPr>
      <w:r w:rsidRPr="00AA1A07">
        <w:t xml:space="preserve">SYLABUS </w:t>
      </w:r>
    </w:p>
    <w:p w14:paraId="56BE5CB9" w14:textId="7A9516D6" w:rsidR="000B687B" w:rsidRPr="00AA1A07" w:rsidRDefault="00C004DA">
      <w:pPr>
        <w:spacing w:after="0"/>
        <w:ind w:right="19"/>
        <w:jc w:val="center"/>
        <w:rPr>
          <w:rFonts w:ascii="Corbel" w:hAnsi="Corbel"/>
        </w:rPr>
      </w:pPr>
      <w:r w:rsidRPr="00AA1A07">
        <w:rPr>
          <w:rFonts w:ascii="Corbel" w:eastAsia="Corbel" w:hAnsi="Corbel" w:cs="Corbel"/>
          <w:b/>
          <w:sz w:val="19"/>
        </w:rPr>
        <w:t xml:space="preserve">DOTYCZY CYKLU KSZTAŁCENIA </w:t>
      </w:r>
      <w:r w:rsidRPr="00AA1A07">
        <w:rPr>
          <w:rFonts w:ascii="Corbel" w:eastAsia="Corbel" w:hAnsi="Corbel" w:cs="Corbel"/>
          <w:i/>
          <w:sz w:val="24"/>
        </w:rPr>
        <w:t>20</w:t>
      </w:r>
      <w:r w:rsidR="0056215F">
        <w:rPr>
          <w:rFonts w:ascii="Corbel" w:eastAsia="Corbel" w:hAnsi="Corbel" w:cs="Corbel"/>
          <w:i/>
          <w:sz w:val="24"/>
        </w:rPr>
        <w:t>19</w:t>
      </w:r>
      <w:r w:rsidRPr="00AA1A07">
        <w:rPr>
          <w:rFonts w:ascii="Corbel" w:eastAsia="Corbel" w:hAnsi="Corbel" w:cs="Corbel"/>
          <w:i/>
          <w:sz w:val="24"/>
        </w:rPr>
        <w:t>-202</w:t>
      </w:r>
      <w:r w:rsidR="0056215F">
        <w:rPr>
          <w:rFonts w:ascii="Corbel" w:eastAsia="Corbel" w:hAnsi="Corbel" w:cs="Corbel"/>
          <w:i/>
          <w:sz w:val="24"/>
        </w:rPr>
        <w:t>2</w:t>
      </w:r>
    </w:p>
    <w:p w14:paraId="5FF802B7" w14:textId="5D1D9FD1" w:rsidR="000B687B" w:rsidRPr="00AA1A07" w:rsidRDefault="00C004DA">
      <w:pPr>
        <w:spacing w:after="3"/>
        <w:ind w:left="-5" w:hanging="10"/>
        <w:rPr>
          <w:rFonts w:ascii="Corbel" w:hAnsi="Corbel"/>
        </w:rPr>
      </w:pPr>
      <w:r w:rsidRPr="00AA1A07"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</w:t>
      </w:r>
      <w:r w:rsidR="00C252D9">
        <w:rPr>
          <w:rFonts w:ascii="Corbel" w:eastAsia="Corbel" w:hAnsi="Corbel" w:cs="Corbel"/>
          <w:i/>
          <w:sz w:val="24"/>
        </w:rPr>
        <w:tab/>
      </w:r>
      <w:r w:rsidRPr="00AA1A07">
        <w:rPr>
          <w:rFonts w:ascii="Corbel" w:eastAsia="Corbel" w:hAnsi="Corbel" w:cs="Corbel"/>
          <w:i/>
          <w:sz w:val="20"/>
        </w:rPr>
        <w:t>(skrajne daty</w:t>
      </w:r>
      <w:r w:rsidRPr="00AA1A07">
        <w:rPr>
          <w:rFonts w:ascii="Corbel" w:eastAsia="Corbel" w:hAnsi="Corbel" w:cs="Corbel"/>
          <w:sz w:val="20"/>
        </w:rPr>
        <w:t xml:space="preserve">) </w:t>
      </w:r>
    </w:p>
    <w:p w14:paraId="488D1AB2" w14:textId="6DB1C833" w:rsidR="000B687B" w:rsidRPr="00AA1A07" w:rsidRDefault="00C004DA">
      <w:pPr>
        <w:tabs>
          <w:tab w:val="center" w:pos="708"/>
          <w:tab w:val="center" w:pos="1416"/>
          <w:tab w:val="center" w:pos="2124"/>
          <w:tab w:val="center" w:pos="4398"/>
        </w:tabs>
        <w:spacing w:after="0"/>
        <w:ind w:left="-15"/>
        <w:rPr>
          <w:rFonts w:ascii="Corbel" w:hAnsi="Corbel"/>
        </w:rPr>
      </w:pPr>
      <w:r w:rsidRPr="00AA1A07">
        <w:rPr>
          <w:rFonts w:ascii="Corbel" w:eastAsia="Corbel" w:hAnsi="Corbel" w:cs="Corbel"/>
          <w:sz w:val="20"/>
        </w:rPr>
        <w:t xml:space="preserve"> </w:t>
      </w:r>
      <w:r w:rsidRPr="00AA1A07">
        <w:rPr>
          <w:rFonts w:ascii="Corbel" w:eastAsia="Corbel" w:hAnsi="Corbel" w:cs="Corbel"/>
          <w:sz w:val="20"/>
        </w:rPr>
        <w:tab/>
        <w:t xml:space="preserve"> </w:t>
      </w:r>
      <w:r w:rsidRPr="00AA1A07">
        <w:rPr>
          <w:rFonts w:ascii="Corbel" w:eastAsia="Corbel" w:hAnsi="Corbel" w:cs="Corbel"/>
          <w:sz w:val="20"/>
        </w:rPr>
        <w:tab/>
        <w:t xml:space="preserve"> </w:t>
      </w:r>
      <w:r w:rsidRPr="00AA1A07">
        <w:rPr>
          <w:rFonts w:ascii="Corbel" w:eastAsia="Corbel" w:hAnsi="Corbel" w:cs="Corbel"/>
          <w:sz w:val="20"/>
        </w:rPr>
        <w:tab/>
        <w:t xml:space="preserve"> </w:t>
      </w:r>
      <w:r w:rsidRPr="00AA1A07">
        <w:rPr>
          <w:rFonts w:ascii="Corbel" w:eastAsia="Corbel" w:hAnsi="Corbel" w:cs="Corbel"/>
          <w:sz w:val="20"/>
        </w:rPr>
        <w:tab/>
        <w:t xml:space="preserve">Rok akademicki  </w:t>
      </w:r>
      <w:r w:rsidR="0056215F">
        <w:rPr>
          <w:rFonts w:ascii="Corbel" w:eastAsia="Corbel" w:hAnsi="Corbel" w:cs="Corbel"/>
          <w:sz w:val="20"/>
        </w:rPr>
        <w:t>2019/</w:t>
      </w:r>
      <w:r w:rsidRPr="00AA1A07">
        <w:rPr>
          <w:rFonts w:ascii="Corbel" w:eastAsia="Corbel" w:hAnsi="Corbel" w:cs="Corbel"/>
          <w:sz w:val="20"/>
        </w:rPr>
        <w:t xml:space="preserve">2020 </w:t>
      </w:r>
    </w:p>
    <w:p w14:paraId="6845EDF0" w14:textId="77777777" w:rsidR="000B687B" w:rsidRPr="00AA1A07" w:rsidRDefault="00C004DA">
      <w:pPr>
        <w:spacing w:after="1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5DC5F0C5" w14:textId="77777777" w:rsidR="000B687B" w:rsidRPr="00AA1A07" w:rsidRDefault="00C004DA">
      <w:pPr>
        <w:pStyle w:val="Nagwek2"/>
        <w:ind w:left="-5"/>
      </w:pPr>
      <w:r w:rsidRPr="00AA1A07">
        <w:rPr>
          <w:sz w:val="24"/>
        </w:rPr>
        <w:t>1.</w:t>
      </w:r>
      <w:r w:rsidRPr="00AA1A07">
        <w:t xml:space="preserve"> </w:t>
      </w:r>
      <w:r w:rsidRPr="00AA1A07">
        <w:rPr>
          <w:sz w:val="24"/>
        </w:rPr>
        <w:t>P</w:t>
      </w:r>
      <w:r w:rsidRPr="00AA1A07">
        <w:t>ODSTAWOWE INFORMACJE O PRZEDMIOCIE</w:t>
      </w:r>
      <w:r w:rsidRPr="00AA1A07"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top w:w="3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0B687B" w:rsidRPr="00AA1A07" w14:paraId="2A7977FD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29494" w14:textId="77777777" w:rsidR="000B687B" w:rsidRPr="00AA1A07" w:rsidRDefault="00C004DA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AB188" w14:textId="174A13AC" w:rsidR="000B687B" w:rsidRPr="00AA1A07" w:rsidRDefault="004433E6" w:rsidP="008330B7">
            <w:pPr>
              <w:spacing w:after="0" w:line="240" w:lineRule="auto"/>
              <w:rPr>
                <w:rFonts w:ascii="Corbel" w:hAnsi="Corbel"/>
                <w:b/>
              </w:rPr>
            </w:pPr>
            <w:r w:rsidRPr="00AA1A07">
              <w:rPr>
                <w:rFonts w:ascii="Corbel" w:hAnsi="Corbel"/>
                <w:b/>
              </w:rPr>
              <w:t>Najnowsza historia polityczna</w:t>
            </w:r>
            <w:r w:rsidR="00C004DA" w:rsidRPr="00AA1A07">
              <w:rPr>
                <w:rFonts w:ascii="Corbel" w:hAnsi="Corbel"/>
                <w:b/>
              </w:rPr>
              <w:t xml:space="preserve"> </w:t>
            </w:r>
          </w:p>
        </w:tc>
      </w:tr>
      <w:tr w:rsidR="000B687B" w:rsidRPr="00AA1A07" w14:paraId="113B20D5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CE6A0" w14:textId="77777777" w:rsidR="000B687B" w:rsidRPr="00AA1A07" w:rsidRDefault="00C004DA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84710" w14:textId="006ACD34" w:rsidR="000B687B" w:rsidRPr="00AA1A07" w:rsidRDefault="004433E6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hAnsi="Corbel"/>
              </w:rPr>
              <w:t>MK5</w:t>
            </w:r>
            <w:r w:rsidR="00C004DA" w:rsidRPr="00AA1A07">
              <w:rPr>
                <w:rFonts w:ascii="Corbel" w:hAnsi="Corbel"/>
              </w:rPr>
              <w:t xml:space="preserve"> </w:t>
            </w:r>
          </w:p>
        </w:tc>
      </w:tr>
      <w:tr w:rsidR="004433E6" w:rsidRPr="00AA1A07" w14:paraId="3888A4E2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75410" w14:textId="77777777" w:rsidR="004433E6" w:rsidRPr="00AA1A07" w:rsidRDefault="004433E6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0A4A2" w14:textId="7C950BC3" w:rsidR="004433E6" w:rsidRPr="00AA1A07" w:rsidRDefault="004433E6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hAnsi="Corbel"/>
              </w:rPr>
              <w:t xml:space="preserve">Kolegium Nauk Społecznych </w:t>
            </w:r>
          </w:p>
        </w:tc>
      </w:tr>
      <w:tr w:rsidR="008330B7" w:rsidRPr="00AA1A07" w14:paraId="3FFFF06C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A3742" w14:textId="77777777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6D1EC" w14:textId="54B7EC4F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hAnsi="Corbel"/>
              </w:rPr>
              <w:t xml:space="preserve">Kolegium Nauk Społecznych </w:t>
            </w:r>
          </w:p>
        </w:tc>
      </w:tr>
      <w:tr w:rsidR="008330B7" w:rsidRPr="00AA1A07" w14:paraId="446FBD59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74715" w14:textId="77777777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EE765" w14:textId="3FB2C120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hAnsi="Corbel"/>
              </w:rPr>
              <w:t xml:space="preserve">politologia </w:t>
            </w:r>
          </w:p>
        </w:tc>
      </w:tr>
      <w:tr w:rsidR="008330B7" w:rsidRPr="00AA1A07" w14:paraId="0D829F1A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FC6E4" w14:textId="77777777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DDE37" w14:textId="161A3579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hAnsi="Corbel"/>
                <w:color w:val="auto"/>
              </w:rPr>
              <w:t>studia I stopnia</w:t>
            </w:r>
          </w:p>
        </w:tc>
      </w:tr>
      <w:tr w:rsidR="008330B7" w:rsidRPr="00AA1A07" w14:paraId="41E48D91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E67FC" w14:textId="77777777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80996" w14:textId="31E5F14A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hAnsi="Corbel"/>
                <w:color w:val="auto"/>
              </w:rPr>
              <w:t xml:space="preserve">ogólnoakademicki </w:t>
            </w:r>
          </w:p>
        </w:tc>
      </w:tr>
      <w:tr w:rsidR="008330B7" w:rsidRPr="00AA1A07" w14:paraId="0EB0726E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7D7DA" w14:textId="77777777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0C0C7" w14:textId="3E7C44B1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hAnsi="Corbel"/>
                <w:color w:val="auto"/>
              </w:rPr>
              <w:t>stacjonarne</w:t>
            </w:r>
          </w:p>
        </w:tc>
      </w:tr>
      <w:tr w:rsidR="008330B7" w:rsidRPr="00AA1A07" w14:paraId="412A394C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29B2A" w14:textId="77777777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74C63" w14:textId="67C98DD5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hAnsi="Corbel"/>
              </w:rPr>
              <w:t xml:space="preserve">I rok, I semestr </w:t>
            </w:r>
          </w:p>
        </w:tc>
      </w:tr>
      <w:tr w:rsidR="008330B7" w:rsidRPr="00AA1A07" w14:paraId="1B62448B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4EF74" w14:textId="77777777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2FC9F" w14:textId="1348F3B5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hAnsi="Corbel"/>
              </w:rPr>
              <w:t xml:space="preserve">kierunkowy </w:t>
            </w:r>
          </w:p>
        </w:tc>
      </w:tr>
      <w:tr w:rsidR="008330B7" w:rsidRPr="00AA1A07" w14:paraId="2F8C6937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C47BD" w14:textId="77777777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8DCD3" w14:textId="63C71B15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hAnsi="Corbel"/>
              </w:rPr>
              <w:t>polski</w:t>
            </w:r>
          </w:p>
        </w:tc>
      </w:tr>
      <w:tr w:rsidR="008330B7" w:rsidRPr="00AA1A07" w14:paraId="7E0F5ED5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D1F4C" w14:textId="77777777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688EA" w14:textId="7E814579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hAnsi="Corbel"/>
              </w:rPr>
              <w:t>Zgodnie z przydział czynności w danym roku akademickim</w:t>
            </w:r>
          </w:p>
        </w:tc>
      </w:tr>
      <w:tr w:rsidR="008330B7" w:rsidRPr="00AA1A07" w14:paraId="49C64206" w14:textId="77777777" w:rsidTr="008330B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60BD0" w14:textId="77777777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Imię i nazwisko osoby prowadzącej / osób prowadzących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FFCE9" w14:textId="3126A312" w:rsidR="008330B7" w:rsidRPr="00AA1A07" w:rsidRDefault="008330B7" w:rsidP="008330B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hAnsi="Corbel"/>
              </w:rPr>
              <w:t>Zgodnie z przydział czynności w danym roku akademickim</w:t>
            </w:r>
          </w:p>
        </w:tc>
      </w:tr>
    </w:tbl>
    <w:p w14:paraId="55DFAFAD" w14:textId="77777777" w:rsidR="000B687B" w:rsidRPr="00AA1A07" w:rsidRDefault="00C004DA">
      <w:pPr>
        <w:spacing w:after="266" w:line="251" w:lineRule="auto"/>
        <w:ind w:left="-5" w:hanging="10"/>
        <w:rPr>
          <w:rFonts w:ascii="Corbel" w:hAnsi="Corbel"/>
        </w:rPr>
      </w:pPr>
      <w:r w:rsidRPr="00AA1A07">
        <w:rPr>
          <w:rFonts w:ascii="Corbel" w:eastAsia="Corbel" w:hAnsi="Corbel" w:cs="Corbel"/>
          <w:b/>
          <w:sz w:val="24"/>
        </w:rPr>
        <w:t xml:space="preserve">* </w:t>
      </w:r>
      <w:r w:rsidRPr="00AA1A07">
        <w:rPr>
          <w:rFonts w:ascii="Corbel" w:eastAsia="Corbel" w:hAnsi="Corbel" w:cs="Corbel"/>
          <w:b/>
          <w:i/>
          <w:sz w:val="24"/>
        </w:rPr>
        <w:t>-</w:t>
      </w:r>
      <w:r w:rsidRPr="00AA1A07">
        <w:rPr>
          <w:rFonts w:ascii="Corbel" w:eastAsia="Corbel" w:hAnsi="Corbel" w:cs="Corbel"/>
          <w:i/>
          <w:sz w:val="24"/>
        </w:rPr>
        <w:t>opcjonalni</w:t>
      </w:r>
      <w:r w:rsidRPr="00AA1A07">
        <w:rPr>
          <w:rFonts w:ascii="Corbel" w:eastAsia="Corbel" w:hAnsi="Corbel" w:cs="Corbel"/>
          <w:sz w:val="24"/>
        </w:rPr>
        <w:t>e,</w:t>
      </w:r>
      <w:r w:rsidRPr="00AA1A07">
        <w:rPr>
          <w:rFonts w:ascii="Corbel" w:eastAsia="Corbel" w:hAnsi="Corbel" w:cs="Corbel"/>
          <w:b/>
          <w:i/>
          <w:sz w:val="24"/>
        </w:rPr>
        <w:t xml:space="preserve"> </w:t>
      </w:r>
      <w:r w:rsidRPr="00AA1A07">
        <w:rPr>
          <w:rFonts w:ascii="Corbel" w:eastAsia="Corbel" w:hAnsi="Corbel" w:cs="Corbel"/>
          <w:i/>
          <w:sz w:val="24"/>
        </w:rPr>
        <w:t>zgodnie z ustaleniami w Jednostce</w:t>
      </w:r>
      <w:r w:rsidRPr="00AA1A07">
        <w:rPr>
          <w:rFonts w:ascii="Corbel" w:eastAsia="Corbel" w:hAnsi="Corbel" w:cs="Corbel"/>
          <w:b/>
          <w:sz w:val="24"/>
        </w:rPr>
        <w:t xml:space="preserve"> </w:t>
      </w:r>
    </w:p>
    <w:p w14:paraId="01637557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b/>
          <w:sz w:val="24"/>
        </w:rPr>
        <w:t xml:space="preserve"> </w:t>
      </w:r>
    </w:p>
    <w:p w14:paraId="5F9936E3" w14:textId="77777777" w:rsidR="000B687B" w:rsidRPr="00AA1A07" w:rsidRDefault="00C004DA">
      <w:pPr>
        <w:pStyle w:val="Nagwek3"/>
        <w:ind w:left="294" w:right="0"/>
      </w:pPr>
      <w:r w:rsidRPr="00AA1A07">
        <w:t xml:space="preserve">1.1.Formy zajęć dydaktycznych, wymiar godzin i punktów ECTS  </w:t>
      </w:r>
    </w:p>
    <w:p w14:paraId="13DB89B8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10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8"/>
        <w:gridCol w:w="852"/>
        <w:gridCol w:w="799"/>
        <w:gridCol w:w="821"/>
        <w:gridCol w:w="763"/>
        <w:gridCol w:w="948"/>
        <w:gridCol w:w="1191"/>
        <w:gridCol w:w="1505"/>
      </w:tblGrid>
      <w:tr w:rsidR="000B687B" w:rsidRPr="00AA1A07" w14:paraId="2AF6DEDB" w14:textId="77777777" w:rsidTr="008330B7">
        <w:trPr>
          <w:trHeight w:val="838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F2252" w14:textId="77777777" w:rsidR="000B687B" w:rsidRPr="00AA1A07" w:rsidRDefault="00C004DA">
            <w:pPr>
              <w:spacing w:after="96"/>
              <w:ind w:left="3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Semestr </w:t>
            </w:r>
          </w:p>
          <w:p w14:paraId="591492C2" w14:textId="77777777" w:rsidR="000B687B" w:rsidRPr="00AA1A07" w:rsidRDefault="00C004DA">
            <w:pPr>
              <w:spacing w:after="0"/>
              <w:ind w:right="43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(nr)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EF6B2" w14:textId="77777777" w:rsidR="000B687B" w:rsidRPr="00AA1A07" w:rsidRDefault="00C004DA">
            <w:pPr>
              <w:spacing w:after="0"/>
              <w:ind w:left="70"/>
              <w:rPr>
                <w:rFonts w:ascii="Corbel" w:hAnsi="Corbel"/>
              </w:rPr>
            </w:pPr>
            <w:proofErr w:type="spellStart"/>
            <w:r w:rsidRPr="00AA1A07"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 w:rsidRPr="00AA1A07"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AB274" w14:textId="77777777" w:rsidR="000B687B" w:rsidRPr="00AA1A07" w:rsidRDefault="00C004DA">
            <w:pPr>
              <w:spacing w:after="0"/>
              <w:ind w:left="96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Ćw.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CD0ED" w14:textId="77777777" w:rsidR="000B687B" w:rsidRPr="00AA1A07" w:rsidRDefault="00C004DA">
            <w:pPr>
              <w:spacing w:after="0"/>
              <w:jc w:val="both"/>
              <w:rPr>
                <w:rFonts w:ascii="Corbel" w:hAnsi="Corbel"/>
              </w:rPr>
            </w:pPr>
            <w:proofErr w:type="spellStart"/>
            <w:r w:rsidRPr="00AA1A07"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 w:rsidRPr="00AA1A07"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7E433" w14:textId="77777777" w:rsidR="000B687B" w:rsidRPr="00AA1A07" w:rsidRDefault="00C004DA">
            <w:pPr>
              <w:spacing w:after="0"/>
              <w:ind w:left="74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Lab.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A32AB" w14:textId="77777777" w:rsidR="000B687B" w:rsidRPr="00AA1A07" w:rsidRDefault="00C004DA">
            <w:pPr>
              <w:spacing w:after="0"/>
              <w:ind w:left="48"/>
              <w:rPr>
                <w:rFonts w:ascii="Corbel" w:hAnsi="Corbel"/>
              </w:rPr>
            </w:pPr>
            <w:proofErr w:type="spellStart"/>
            <w:r w:rsidRPr="00AA1A07"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 w:rsidRPr="00AA1A07"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6C887" w14:textId="77777777" w:rsidR="000B687B" w:rsidRPr="00AA1A07" w:rsidRDefault="00C004DA">
            <w:pPr>
              <w:spacing w:after="0"/>
              <w:ind w:right="43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ZP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7BDEE" w14:textId="77777777" w:rsidR="000B687B" w:rsidRPr="00AA1A07" w:rsidRDefault="00C004DA">
            <w:pPr>
              <w:spacing w:after="0"/>
              <w:ind w:left="70"/>
              <w:rPr>
                <w:rFonts w:ascii="Corbel" w:hAnsi="Corbel"/>
              </w:rPr>
            </w:pPr>
            <w:proofErr w:type="spellStart"/>
            <w:r w:rsidRPr="00AA1A07"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 w:rsidRPr="00AA1A07">
              <w:rPr>
                <w:rFonts w:ascii="Corbel" w:eastAsia="Corbel" w:hAnsi="Corbel" w:cs="Corbel"/>
                <w:sz w:val="24"/>
              </w:rPr>
              <w:t xml:space="preserve">.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E39F7" w14:textId="77777777" w:rsidR="000B687B" w:rsidRPr="00AA1A07" w:rsidRDefault="00C004DA">
            <w:pPr>
              <w:spacing w:after="0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Inne (jakie?)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27ECB" w14:textId="77777777" w:rsidR="000B687B" w:rsidRPr="00AA1A07" w:rsidRDefault="00C004DA">
            <w:pPr>
              <w:spacing w:after="0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b/>
                <w:sz w:val="24"/>
              </w:rPr>
              <w:t xml:space="preserve">Liczba pkt. ECTS </w:t>
            </w:r>
          </w:p>
        </w:tc>
      </w:tr>
      <w:tr w:rsidR="000B687B" w:rsidRPr="00AA1A07" w14:paraId="2450A288" w14:textId="77777777" w:rsidTr="008330B7">
        <w:trPr>
          <w:trHeight w:val="464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0385F" w14:textId="77777777" w:rsidR="000B687B" w:rsidRPr="00AA1A07" w:rsidRDefault="00C004DA">
            <w:pPr>
              <w:spacing w:after="0"/>
              <w:ind w:right="42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I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F72EB" w14:textId="77777777" w:rsidR="000B687B" w:rsidRPr="00AA1A07" w:rsidRDefault="00C004DA">
            <w:pPr>
              <w:spacing w:after="0"/>
              <w:ind w:right="46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20 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89C7B" w14:textId="77777777" w:rsidR="000B687B" w:rsidRPr="00AA1A07" w:rsidRDefault="00C004DA">
            <w:pPr>
              <w:spacing w:after="0"/>
              <w:ind w:right="49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30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7DEDE" w14:textId="77777777" w:rsidR="000B687B" w:rsidRPr="00AA1A07" w:rsidRDefault="00C004DA">
            <w:pPr>
              <w:spacing w:after="0"/>
              <w:ind w:left="10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DCFBA" w14:textId="77777777" w:rsidR="000B687B" w:rsidRPr="00AA1A07" w:rsidRDefault="00C004DA">
            <w:pPr>
              <w:spacing w:after="0"/>
              <w:ind w:left="14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 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6EDC3" w14:textId="77777777" w:rsidR="000B687B" w:rsidRPr="00AA1A07" w:rsidRDefault="00C004DA">
            <w:pPr>
              <w:spacing w:after="0"/>
              <w:ind w:left="16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C077D" w14:textId="77777777" w:rsidR="000B687B" w:rsidRPr="00AA1A07" w:rsidRDefault="00C004DA">
            <w:pPr>
              <w:spacing w:after="0"/>
              <w:ind w:left="17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82259" w14:textId="77777777" w:rsidR="000B687B" w:rsidRPr="00AA1A07" w:rsidRDefault="00C004DA">
            <w:pPr>
              <w:spacing w:after="0"/>
              <w:ind w:left="14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 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A854D" w14:textId="77777777" w:rsidR="000B687B" w:rsidRPr="00AA1A07" w:rsidRDefault="00C004DA">
            <w:pPr>
              <w:spacing w:after="0"/>
              <w:ind w:left="11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 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8B410" w14:textId="77777777" w:rsidR="000B687B" w:rsidRPr="00AA1A07" w:rsidRDefault="00C004DA">
            <w:pPr>
              <w:spacing w:after="0"/>
              <w:ind w:right="50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6 </w:t>
            </w:r>
          </w:p>
        </w:tc>
      </w:tr>
    </w:tbl>
    <w:p w14:paraId="7BB9940E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1971D75F" w14:textId="77777777" w:rsidR="000B687B" w:rsidRPr="00AA1A07" w:rsidRDefault="00C004DA">
      <w:pPr>
        <w:spacing w:after="0"/>
        <w:ind w:left="36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2810A4F3" w14:textId="77777777" w:rsidR="00082614" w:rsidRDefault="00C004DA">
      <w:pPr>
        <w:spacing w:after="31" w:line="251" w:lineRule="auto"/>
        <w:ind w:left="694" w:right="6049" w:hanging="425"/>
        <w:jc w:val="both"/>
        <w:rPr>
          <w:rFonts w:ascii="Corbel" w:eastAsia="Corbel" w:hAnsi="Corbel" w:cs="Corbel"/>
          <w:sz w:val="24"/>
        </w:rPr>
      </w:pPr>
      <w:r w:rsidRPr="00AA1A07">
        <w:rPr>
          <w:rFonts w:ascii="Corbel" w:eastAsia="Corbel" w:hAnsi="Corbel" w:cs="Corbel"/>
          <w:b/>
          <w:sz w:val="24"/>
        </w:rPr>
        <w:t xml:space="preserve">1.2. Sposób realizacji zajęć  </w:t>
      </w:r>
      <w:r w:rsidRPr="00AA1A07">
        <w:rPr>
          <w:rFonts w:ascii="Corbel" w:eastAsia="Corbel" w:hAnsi="Corbel" w:cs="Corbel"/>
          <w:sz w:val="24"/>
        </w:rPr>
        <w:t xml:space="preserve"> </w:t>
      </w:r>
    </w:p>
    <w:p w14:paraId="3F601BC6" w14:textId="0FDF2759" w:rsidR="000B687B" w:rsidRPr="00AA1A07" w:rsidRDefault="00682AE2" w:rsidP="00082614">
      <w:pPr>
        <w:spacing w:after="31" w:line="251" w:lineRule="auto"/>
        <w:ind w:right="6049"/>
        <w:jc w:val="both"/>
        <w:rPr>
          <w:rFonts w:ascii="Corbel" w:hAnsi="Corbel"/>
        </w:rPr>
      </w:pPr>
      <w:r>
        <w:rPr>
          <w:rFonts w:ascii="Corbel" w:eastAsia="MS Gothic" w:hAnsi="Corbel" w:cs="MS Gothic"/>
          <w:sz w:val="19"/>
        </w:rPr>
        <w:t xml:space="preserve"> </w:t>
      </w:r>
      <w:r w:rsidR="00C004DA" w:rsidRPr="00AA1A07">
        <w:rPr>
          <w:rFonts w:ascii="Corbel" w:eastAsia="MS Gothic" w:hAnsi="Corbel" w:cs="MS Gothic"/>
          <w:sz w:val="19"/>
        </w:rPr>
        <w:t>X</w:t>
      </w:r>
      <w:r w:rsidR="00C004DA" w:rsidRPr="00AA1A07"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sz w:val="24"/>
        </w:rPr>
        <w:t xml:space="preserve"> </w:t>
      </w:r>
      <w:r w:rsidR="00C004DA" w:rsidRPr="00AA1A07">
        <w:rPr>
          <w:rFonts w:ascii="Corbel" w:eastAsia="Corbel" w:hAnsi="Corbel" w:cs="Corbel"/>
          <w:sz w:val="24"/>
        </w:rPr>
        <w:t xml:space="preserve">zajęcia w formie tradycyjnej  </w:t>
      </w:r>
    </w:p>
    <w:p w14:paraId="6516409C" w14:textId="77777777" w:rsidR="000B687B" w:rsidRPr="00AA1A07" w:rsidRDefault="00C004DA" w:rsidP="00082614">
      <w:pPr>
        <w:spacing w:after="0"/>
        <w:ind w:right="174"/>
        <w:rPr>
          <w:rFonts w:ascii="Corbel" w:hAnsi="Corbel"/>
        </w:rPr>
      </w:pPr>
      <w:r w:rsidRPr="00AA1A07">
        <w:rPr>
          <w:rFonts w:ascii="Segoe UI Symbol" w:eastAsia="MS Gothic" w:hAnsi="Segoe UI Symbol" w:cs="Segoe UI Symbol"/>
          <w:sz w:val="24"/>
        </w:rPr>
        <w:t>☐</w:t>
      </w:r>
      <w:r w:rsidRPr="00AA1A07"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14:paraId="21B99E07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b/>
          <w:sz w:val="24"/>
        </w:rPr>
        <w:t xml:space="preserve"> </w:t>
      </w:r>
    </w:p>
    <w:p w14:paraId="7B10D252" w14:textId="77777777" w:rsidR="008330B7" w:rsidRPr="00AA1A07" w:rsidRDefault="00C004DA">
      <w:pPr>
        <w:spacing w:after="4" w:line="251" w:lineRule="auto"/>
        <w:ind w:left="279" w:right="15" w:hanging="10"/>
        <w:jc w:val="both"/>
        <w:rPr>
          <w:rFonts w:ascii="Corbel" w:eastAsia="Corbel" w:hAnsi="Corbel" w:cs="Corbel"/>
          <w:sz w:val="24"/>
        </w:rPr>
      </w:pPr>
      <w:r w:rsidRPr="00AA1A07">
        <w:rPr>
          <w:rFonts w:ascii="Corbel" w:eastAsia="Corbel" w:hAnsi="Corbel" w:cs="Corbel"/>
          <w:b/>
          <w:sz w:val="24"/>
        </w:rPr>
        <w:t xml:space="preserve">1.3  Forma zaliczenia przedmiotu  (z toku) </w:t>
      </w:r>
      <w:r w:rsidRPr="00AA1A07">
        <w:rPr>
          <w:rFonts w:ascii="Corbel" w:eastAsia="Corbel" w:hAnsi="Corbel" w:cs="Corbel"/>
          <w:sz w:val="24"/>
        </w:rPr>
        <w:t xml:space="preserve">(egzamin, zaliczenie z oceną, zaliczenie bez oceny) </w:t>
      </w:r>
    </w:p>
    <w:p w14:paraId="6F433453" w14:textId="77777777" w:rsidR="008330B7" w:rsidRPr="00AA1A07" w:rsidRDefault="008330B7">
      <w:pPr>
        <w:spacing w:after="4" w:line="251" w:lineRule="auto"/>
        <w:ind w:left="279" w:right="15" w:hanging="10"/>
        <w:jc w:val="both"/>
        <w:rPr>
          <w:rFonts w:ascii="Corbel" w:eastAsia="Times New Roman" w:hAnsi="Corbel" w:cs="Times New Roman"/>
          <w:sz w:val="24"/>
        </w:rPr>
      </w:pPr>
    </w:p>
    <w:p w14:paraId="1EAFE7D8" w14:textId="399420B8" w:rsidR="008330B7" w:rsidRPr="00AA1A07" w:rsidRDefault="00C004DA">
      <w:pPr>
        <w:spacing w:after="4" w:line="251" w:lineRule="auto"/>
        <w:ind w:left="279" w:right="15" w:hanging="10"/>
        <w:jc w:val="both"/>
        <w:rPr>
          <w:rFonts w:ascii="Corbel" w:eastAsia="Times New Roman" w:hAnsi="Corbel" w:cs="Times New Roman"/>
          <w:sz w:val="24"/>
        </w:rPr>
      </w:pPr>
      <w:r w:rsidRPr="00AA1A07">
        <w:rPr>
          <w:rFonts w:ascii="Corbel" w:eastAsia="Times New Roman" w:hAnsi="Corbel" w:cs="Times New Roman"/>
          <w:sz w:val="24"/>
        </w:rPr>
        <w:t xml:space="preserve">Egzamin ustny </w:t>
      </w:r>
      <w:r w:rsidR="008330B7" w:rsidRPr="00AA1A07">
        <w:rPr>
          <w:rFonts w:ascii="Corbel" w:eastAsia="Times New Roman" w:hAnsi="Corbel" w:cs="Times New Roman"/>
          <w:sz w:val="24"/>
        </w:rPr>
        <w:t>- wykład</w:t>
      </w:r>
    </w:p>
    <w:p w14:paraId="68F047F6" w14:textId="4C45C123" w:rsidR="000B687B" w:rsidRPr="00AA1A07" w:rsidRDefault="00C004DA">
      <w:pPr>
        <w:spacing w:after="4" w:line="251" w:lineRule="auto"/>
        <w:ind w:left="279" w:right="15" w:hanging="10"/>
        <w:jc w:val="both"/>
        <w:rPr>
          <w:rFonts w:ascii="Corbel" w:hAnsi="Corbel"/>
        </w:rPr>
      </w:pPr>
      <w:r w:rsidRPr="00AA1A07">
        <w:rPr>
          <w:rFonts w:ascii="Corbel" w:eastAsia="Times New Roman" w:hAnsi="Corbel" w:cs="Times New Roman"/>
          <w:sz w:val="24"/>
        </w:rPr>
        <w:t xml:space="preserve">Zaliczenie z oceną </w:t>
      </w:r>
      <w:r w:rsidR="008330B7" w:rsidRPr="00AA1A07">
        <w:rPr>
          <w:rFonts w:ascii="Corbel" w:eastAsia="Times New Roman" w:hAnsi="Corbel" w:cs="Times New Roman"/>
          <w:sz w:val="24"/>
        </w:rPr>
        <w:t>- ćwiczenia</w:t>
      </w:r>
    </w:p>
    <w:p w14:paraId="650584E7" w14:textId="77777777" w:rsidR="000B687B" w:rsidRPr="00AA1A07" w:rsidRDefault="00C004DA">
      <w:pPr>
        <w:spacing w:after="0"/>
        <w:ind w:left="284"/>
        <w:rPr>
          <w:rFonts w:ascii="Corbel" w:hAnsi="Corbel"/>
        </w:rPr>
      </w:pPr>
      <w:r w:rsidRPr="00AA1A07">
        <w:rPr>
          <w:rFonts w:ascii="Corbel" w:eastAsia="Corbel" w:hAnsi="Corbel" w:cs="Corbel"/>
          <w:b/>
          <w:sz w:val="24"/>
        </w:rPr>
        <w:t xml:space="preserve"> </w:t>
      </w:r>
    </w:p>
    <w:p w14:paraId="1FC87846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68BACD8C" w14:textId="77777777" w:rsidR="000B687B" w:rsidRPr="00AA1A07" w:rsidRDefault="00C004DA">
      <w:pPr>
        <w:spacing w:after="7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lastRenderedPageBreak/>
        <w:t xml:space="preserve"> </w:t>
      </w:r>
    </w:p>
    <w:tbl>
      <w:tblPr>
        <w:tblStyle w:val="TableGrid"/>
        <w:tblpPr w:vertAnchor="page" w:horzAnchor="margin" w:tblpY="1937"/>
        <w:tblOverlap w:val="never"/>
        <w:tblW w:w="9671" w:type="dxa"/>
        <w:tblInd w:w="0" w:type="dxa"/>
        <w:tblCellMar>
          <w:top w:w="48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671"/>
      </w:tblGrid>
      <w:tr w:rsidR="00264FAF" w:rsidRPr="00AA1A07" w14:paraId="714989E1" w14:textId="77777777" w:rsidTr="00264FAF">
        <w:trPr>
          <w:trHeight w:val="368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7FAB4" w14:textId="77777777" w:rsidR="00264FAF" w:rsidRPr="00AA1A07" w:rsidRDefault="00264FAF" w:rsidP="00264FAF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Wiedza z historii powszechnej XIX i XX wieku na poziomie licealnym </w:t>
            </w:r>
          </w:p>
        </w:tc>
      </w:tr>
    </w:tbl>
    <w:p w14:paraId="03694489" w14:textId="7876ECFF" w:rsidR="008330B7" w:rsidRPr="00AA1A07" w:rsidRDefault="00C004DA" w:rsidP="008330B7">
      <w:pPr>
        <w:spacing w:after="707" w:line="265" w:lineRule="auto"/>
        <w:ind w:left="-5" w:hanging="10"/>
        <w:rPr>
          <w:rFonts w:ascii="Corbel" w:eastAsia="Corbel" w:hAnsi="Corbel" w:cs="Corbel"/>
          <w:b/>
          <w:sz w:val="24"/>
        </w:rPr>
      </w:pPr>
      <w:r w:rsidRPr="00AA1A07">
        <w:rPr>
          <w:rFonts w:ascii="Corbel" w:eastAsia="Corbel" w:hAnsi="Corbel" w:cs="Corbel"/>
          <w:b/>
          <w:sz w:val="24"/>
        </w:rPr>
        <w:t>2.W</w:t>
      </w:r>
      <w:r w:rsidRPr="00AA1A07">
        <w:rPr>
          <w:rFonts w:ascii="Corbel" w:eastAsia="Corbel" w:hAnsi="Corbel" w:cs="Corbel"/>
          <w:b/>
          <w:sz w:val="19"/>
        </w:rPr>
        <w:t xml:space="preserve">YMAGANIA WSTĘPNE </w:t>
      </w:r>
      <w:r w:rsidRPr="00AA1A07">
        <w:rPr>
          <w:rFonts w:ascii="Corbel" w:eastAsia="Corbel" w:hAnsi="Corbel" w:cs="Corbel"/>
          <w:b/>
          <w:sz w:val="24"/>
        </w:rPr>
        <w:t xml:space="preserve"> </w:t>
      </w:r>
    </w:p>
    <w:p w14:paraId="18F53841" w14:textId="77777777" w:rsidR="000B687B" w:rsidRPr="00AA1A07" w:rsidRDefault="00C004DA">
      <w:pPr>
        <w:spacing w:after="11"/>
        <w:rPr>
          <w:rFonts w:ascii="Corbel" w:hAnsi="Corbel"/>
        </w:rPr>
      </w:pPr>
      <w:r w:rsidRPr="00AA1A07">
        <w:rPr>
          <w:rFonts w:ascii="Corbel" w:eastAsia="Corbel" w:hAnsi="Corbel" w:cs="Corbel"/>
          <w:b/>
          <w:sz w:val="24"/>
        </w:rPr>
        <w:t xml:space="preserve"> </w:t>
      </w:r>
    </w:p>
    <w:p w14:paraId="127BD4B5" w14:textId="77777777" w:rsidR="000B687B" w:rsidRPr="00AA1A07" w:rsidRDefault="00C004DA">
      <w:pPr>
        <w:pStyle w:val="Nagwek2"/>
        <w:ind w:left="-5"/>
      </w:pPr>
      <w:r w:rsidRPr="00AA1A07">
        <w:rPr>
          <w:sz w:val="24"/>
        </w:rPr>
        <w:t>3.</w:t>
      </w:r>
      <w:r w:rsidRPr="00AA1A07">
        <w:t xml:space="preserve"> CELE</w:t>
      </w:r>
      <w:r w:rsidRPr="00AA1A07">
        <w:rPr>
          <w:sz w:val="24"/>
        </w:rPr>
        <w:t>,</w:t>
      </w:r>
      <w:r w:rsidRPr="00AA1A07">
        <w:t xml:space="preserve"> EFEKTY UCZENIA SIĘ </w:t>
      </w:r>
      <w:r w:rsidRPr="00AA1A07">
        <w:rPr>
          <w:sz w:val="24"/>
        </w:rPr>
        <w:t>,</w:t>
      </w:r>
      <w:r w:rsidRPr="00AA1A07">
        <w:t xml:space="preserve"> TREŚCI </w:t>
      </w:r>
      <w:r w:rsidRPr="00AA1A07">
        <w:rPr>
          <w:sz w:val="24"/>
        </w:rPr>
        <w:t>P</w:t>
      </w:r>
      <w:r w:rsidRPr="00AA1A07">
        <w:t xml:space="preserve">ROGRAMOWE I STOSOWANE METODY </w:t>
      </w:r>
      <w:r w:rsidRPr="00AA1A07">
        <w:rPr>
          <w:sz w:val="24"/>
        </w:rPr>
        <w:t>D</w:t>
      </w:r>
      <w:r w:rsidRPr="00AA1A07">
        <w:t>YDAKTYCZNE</w:t>
      </w:r>
      <w:r w:rsidRPr="00AA1A07">
        <w:rPr>
          <w:sz w:val="24"/>
        </w:rPr>
        <w:t xml:space="preserve"> </w:t>
      </w:r>
    </w:p>
    <w:p w14:paraId="339BD4FC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b/>
          <w:sz w:val="24"/>
        </w:rPr>
        <w:t xml:space="preserve"> </w:t>
      </w:r>
    </w:p>
    <w:p w14:paraId="7C4687FB" w14:textId="77777777" w:rsidR="000B687B" w:rsidRPr="00AA1A07" w:rsidRDefault="00C004DA">
      <w:pPr>
        <w:pStyle w:val="Nagwek3"/>
        <w:ind w:left="423" w:right="0"/>
      </w:pPr>
      <w:r w:rsidRPr="00AA1A07">
        <w:t xml:space="preserve">3.1 Cele przedmiotu </w:t>
      </w:r>
    </w:p>
    <w:p w14:paraId="38DBB07B" w14:textId="77777777" w:rsidR="000B687B" w:rsidRPr="00AA1A07" w:rsidRDefault="00C004DA">
      <w:pPr>
        <w:spacing w:after="0"/>
        <w:ind w:left="360"/>
        <w:rPr>
          <w:rFonts w:ascii="Corbel" w:hAnsi="Corbel"/>
        </w:rPr>
      </w:pPr>
      <w:r w:rsidRPr="00AA1A07"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48" w:type="dxa"/>
          <w:left w:w="110" w:type="dxa"/>
          <w:right w:w="53" w:type="dxa"/>
        </w:tblCellMar>
        <w:tblLook w:val="04A0" w:firstRow="1" w:lastRow="0" w:firstColumn="1" w:lastColumn="0" w:noHBand="0" w:noVBand="1"/>
      </w:tblPr>
      <w:tblGrid>
        <w:gridCol w:w="842"/>
        <w:gridCol w:w="8680"/>
      </w:tblGrid>
      <w:tr w:rsidR="000B687B" w:rsidRPr="00AA1A07" w14:paraId="4E161D53" w14:textId="77777777">
        <w:trPr>
          <w:trHeight w:val="562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E21BE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C1 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165AB" w14:textId="77777777" w:rsidR="000B687B" w:rsidRPr="00AA1A07" w:rsidRDefault="00C004DA">
            <w:pPr>
              <w:spacing w:after="0"/>
              <w:jc w:val="both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Przekazanie wiedzy na temat wydarzeń historycznych od zakończenia I wojny światowej aż do lat dziewięćdziesiątych XX wieku  </w:t>
            </w:r>
          </w:p>
        </w:tc>
      </w:tr>
      <w:tr w:rsidR="000B687B" w:rsidRPr="00AA1A07" w14:paraId="46AD3D80" w14:textId="77777777">
        <w:trPr>
          <w:trHeight w:val="562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FC894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C2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E9DEB" w14:textId="77777777" w:rsidR="000B687B" w:rsidRPr="00AA1A07" w:rsidRDefault="00C004DA">
            <w:pPr>
              <w:spacing w:after="0"/>
              <w:jc w:val="both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Wskazanie na główne prawidłowości i tendencje rozwojowe w świecie współczesnym, szczególnie na przyczyny ekonomiczne i ideologiczne dokonujących się przemian  </w:t>
            </w:r>
          </w:p>
        </w:tc>
      </w:tr>
      <w:tr w:rsidR="000B687B" w:rsidRPr="00AA1A07" w14:paraId="047F5218" w14:textId="77777777">
        <w:trPr>
          <w:trHeight w:val="367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D3E86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C3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49185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Zwrócenie uwagi na nowe siły polityczne w wymiarze globalnym (państwa Azji i Afryki) </w:t>
            </w:r>
          </w:p>
        </w:tc>
      </w:tr>
    </w:tbl>
    <w:p w14:paraId="237D0DBB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674EB104" w14:textId="77777777" w:rsidR="000B687B" w:rsidRPr="00AA1A07" w:rsidRDefault="00C004DA">
      <w:pPr>
        <w:pStyle w:val="Nagwek3"/>
        <w:ind w:left="423" w:right="0"/>
      </w:pPr>
      <w:r w:rsidRPr="00AA1A07">
        <w:t>3.2 Efekty uczenia się dla przedmiotu</w:t>
      </w:r>
      <w:r w:rsidRPr="00AA1A07">
        <w:rPr>
          <w:b w:val="0"/>
        </w:rPr>
        <w:t xml:space="preserve">  </w:t>
      </w:r>
    </w:p>
    <w:p w14:paraId="50E9C16A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7" w:type="dxa"/>
          <w:left w:w="108" w:type="dxa"/>
          <w:right w:w="64" w:type="dxa"/>
        </w:tblCellMar>
        <w:tblLook w:val="04A0" w:firstRow="1" w:lastRow="0" w:firstColumn="1" w:lastColumn="0" w:noHBand="0" w:noVBand="1"/>
      </w:tblPr>
      <w:tblGrid>
        <w:gridCol w:w="1680"/>
        <w:gridCol w:w="5977"/>
        <w:gridCol w:w="1865"/>
      </w:tblGrid>
      <w:tr w:rsidR="000B687B" w:rsidRPr="00AA1A07" w14:paraId="55D51776" w14:textId="77777777">
        <w:trPr>
          <w:trHeight w:val="88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DECFB" w14:textId="77777777" w:rsidR="000B687B" w:rsidRPr="00AA1A07" w:rsidRDefault="00C004DA">
            <w:pPr>
              <w:spacing w:after="0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b/>
                <w:sz w:val="24"/>
              </w:rPr>
              <w:t>EK</w:t>
            </w:r>
            <w:r w:rsidRPr="00AA1A07"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91B1F" w14:textId="77777777" w:rsidR="000B687B" w:rsidRPr="00AA1A07" w:rsidRDefault="00C004DA">
            <w:pPr>
              <w:spacing w:after="0"/>
              <w:ind w:right="47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2481B" w14:textId="578C2739" w:rsidR="000B687B" w:rsidRPr="00AA1A07" w:rsidRDefault="00690874">
            <w:pPr>
              <w:spacing w:after="0"/>
              <w:jc w:val="center"/>
              <w:rPr>
                <w:rFonts w:ascii="Corbel" w:hAnsi="Corbel"/>
              </w:rPr>
            </w:pPr>
            <w:r w:rsidRPr="00690874">
              <w:rPr>
                <w:rFonts w:ascii="Corbel" w:hAnsi="Corbel"/>
              </w:rPr>
              <w:t xml:space="preserve">Odniesienie do efektów  kierunkowych </w:t>
            </w:r>
            <w:r w:rsidRPr="00690874">
              <w:rPr>
                <w:rFonts w:ascii="Corbel" w:hAnsi="Corbel"/>
                <w:vertAlign w:val="superscript"/>
              </w:rPr>
              <w:footnoteReference w:id="1"/>
            </w:r>
          </w:p>
        </w:tc>
      </w:tr>
      <w:tr w:rsidR="000B687B" w:rsidRPr="00AA1A07" w14:paraId="67D0728F" w14:textId="77777777">
        <w:trPr>
          <w:trHeight w:val="83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1FA08" w14:textId="77777777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EK_01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201E3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Wskazuje na czynniki kształtujące stosunki międzynarodowe oraz odgrywane role uczestników stosunków międzynarodowych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F3A68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K_W01 </w:t>
            </w:r>
          </w:p>
        </w:tc>
      </w:tr>
      <w:tr w:rsidR="000B687B" w:rsidRPr="00AA1A07" w14:paraId="7CCC0156" w14:textId="77777777">
        <w:trPr>
          <w:trHeight w:val="562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7BC6E" w14:textId="77777777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EK_02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491B2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Charakteryzuje  historyczne, ekonomiczne, społeczne oraz kulturowe uwarunkowania życia politycznego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602F2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K_W02 </w:t>
            </w:r>
          </w:p>
        </w:tc>
      </w:tr>
      <w:tr w:rsidR="000B687B" w:rsidRPr="00AA1A07" w14:paraId="4AC00E5A" w14:textId="77777777">
        <w:trPr>
          <w:trHeight w:val="564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C3129" w14:textId="77777777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EK_03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6C18C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Ma podstawową wiedzę na temat zachodzących w świecie procesów integracyjnych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BCE8E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K_W08 </w:t>
            </w:r>
          </w:p>
        </w:tc>
      </w:tr>
      <w:tr w:rsidR="000B687B" w:rsidRPr="00AA1A07" w14:paraId="2BFB989A" w14:textId="77777777">
        <w:trPr>
          <w:trHeight w:val="83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37AB2" w14:textId="77777777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EK_04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6DD00" w14:textId="77777777" w:rsidR="000B687B" w:rsidRPr="00AA1A07" w:rsidRDefault="00C004DA">
            <w:pPr>
              <w:spacing w:after="0"/>
              <w:ind w:right="25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Wykorzystuje zdobytą wiedzę i pozyskuje dane do analizowania konkretnych procesów i zjawisk politycznych.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916C7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K_U01 </w:t>
            </w:r>
          </w:p>
        </w:tc>
      </w:tr>
      <w:tr w:rsidR="000B687B" w:rsidRPr="00AA1A07" w14:paraId="407BE60E" w14:textId="77777777">
        <w:trPr>
          <w:trHeight w:val="562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A0A48" w14:textId="77777777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EK_05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97127" w14:textId="77777777" w:rsidR="000B687B" w:rsidRPr="00AA1A07" w:rsidRDefault="00C004DA">
            <w:pPr>
              <w:spacing w:after="0"/>
              <w:ind w:right="35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Rozumie potrzebę rozwoju zawodowego, w tym uczenia się przez całe życie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6CEE5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K_K01 </w:t>
            </w:r>
          </w:p>
        </w:tc>
      </w:tr>
      <w:tr w:rsidR="000B687B" w:rsidRPr="00AA1A07" w14:paraId="3CCF6143" w14:textId="77777777">
        <w:trPr>
          <w:trHeight w:val="562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59022" w14:textId="77777777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EK_06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75B84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Szanuje różne punkty widzenia determinowane odmiennym podłożem politycznym, kulturowym i społecznym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EB7D7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K_K03 </w:t>
            </w:r>
          </w:p>
        </w:tc>
      </w:tr>
    </w:tbl>
    <w:p w14:paraId="7AD31CFB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100BBAA1" w14:textId="77777777" w:rsidR="000B687B" w:rsidRPr="00AA1A07" w:rsidRDefault="00C004DA">
      <w:pPr>
        <w:pStyle w:val="Nagwek3"/>
        <w:ind w:left="423" w:right="0"/>
      </w:pPr>
      <w:r w:rsidRPr="00AA1A07">
        <w:t xml:space="preserve">3.3 Treści programowe </w:t>
      </w:r>
      <w:r w:rsidRPr="00AA1A07">
        <w:rPr>
          <w:b w:val="0"/>
        </w:rPr>
        <w:t xml:space="preserve">  </w:t>
      </w:r>
      <w:r w:rsidRPr="00AA1A07">
        <w:t xml:space="preserve"> </w:t>
      </w:r>
    </w:p>
    <w:p w14:paraId="2D036644" w14:textId="77777777" w:rsidR="000B687B" w:rsidRPr="00AA1A07" w:rsidRDefault="00C004DA">
      <w:pPr>
        <w:numPr>
          <w:ilvl w:val="0"/>
          <w:numId w:val="1"/>
        </w:numPr>
        <w:spacing w:after="4" w:line="251" w:lineRule="auto"/>
        <w:ind w:right="15" w:hanging="360"/>
        <w:jc w:val="both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Problematyka wykładu  </w:t>
      </w:r>
    </w:p>
    <w:p w14:paraId="767705E2" w14:textId="77777777" w:rsidR="000B687B" w:rsidRPr="00AA1A07" w:rsidRDefault="00C004DA">
      <w:pPr>
        <w:spacing w:after="0"/>
        <w:ind w:left="108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9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0B687B" w:rsidRPr="00AA1A07" w14:paraId="0AAD7250" w14:textId="77777777">
        <w:trPr>
          <w:trHeight w:val="302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99E5F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0B687B" w:rsidRPr="00AA1A07" w14:paraId="1D243431" w14:textId="77777777">
        <w:trPr>
          <w:trHeight w:val="502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72BB3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1. Sytuacja Niemiec po I wojnie światowej (1918-1924) </w:t>
            </w:r>
          </w:p>
        </w:tc>
      </w:tr>
      <w:tr w:rsidR="000B687B" w:rsidRPr="00AA1A07" w14:paraId="550E4EBA" w14:textId="77777777">
        <w:trPr>
          <w:trHeight w:val="502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2FE31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lastRenderedPageBreak/>
              <w:t xml:space="preserve">2. Rewolucja w Rosji </w:t>
            </w:r>
          </w:p>
        </w:tc>
      </w:tr>
      <w:tr w:rsidR="000B687B" w:rsidRPr="00AA1A07" w14:paraId="11B2B857" w14:textId="77777777">
        <w:trPr>
          <w:trHeight w:val="286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F26DD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3. ZSRR - kształtowanie się ustroju totalitarnego (1918-1939)  </w:t>
            </w:r>
          </w:p>
        </w:tc>
      </w:tr>
      <w:tr w:rsidR="000B687B" w:rsidRPr="00AA1A07" w14:paraId="66BBA01D" w14:textId="77777777">
        <w:trPr>
          <w:trHeight w:val="288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6A319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4. Faszyzm i Nazizm jako nowy typ ustroju w Europie  </w:t>
            </w:r>
          </w:p>
        </w:tc>
      </w:tr>
      <w:tr w:rsidR="000B687B" w:rsidRPr="00AA1A07" w14:paraId="116422EE" w14:textId="77777777">
        <w:trPr>
          <w:trHeight w:val="286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A74EB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5. Gra dyplomatyczna w przededniu II wojny światowej (1938-1939)  </w:t>
            </w:r>
          </w:p>
        </w:tc>
      </w:tr>
      <w:tr w:rsidR="000B687B" w:rsidRPr="00AA1A07" w14:paraId="1EF844F4" w14:textId="77777777">
        <w:trPr>
          <w:trHeight w:val="286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CC9D8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6. Wojna Niemiec z ZSRR (1941-1945)  </w:t>
            </w:r>
          </w:p>
        </w:tc>
      </w:tr>
      <w:tr w:rsidR="000B687B" w:rsidRPr="00AA1A07" w14:paraId="24FF33C0" w14:textId="77777777">
        <w:trPr>
          <w:trHeight w:val="286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A042E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7. Sprawa podziału Niemiec (1945-1948)  </w:t>
            </w:r>
          </w:p>
        </w:tc>
      </w:tr>
      <w:tr w:rsidR="000B687B" w:rsidRPr="00AA1A07" w14:paraId="271EF4D5" w14:textId="77777777">
        <w:trPr>
          <w:trHeight w:val="286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11AD3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8. Śmierć J. W. Stalina i kryzys w radzieckiej strefie wpływów (1953-1957) </w:t>
            </w:r>
          </w:p>
        </w:tc>
      </w:tr>
      <w:tr w:rsidR="000B687B" w:rsidRPr="00AA1A07" w14:paraId="3C33A496" w14:textId="77777777">
        <w:trPr>
          <w:trHeight w:val="286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363AC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9. Rewolucja na Kubie i Kryzys Rakietowy (1958-1962)  </w:t>
            </w:r>
          </w:p>
        </w:tc>
      </w:tr>
      <w:tr w:rsidR="000B687B" w:rsidRPr="00AA1A07" w14:paraId="75AADAB0" w14:textId="77777777">
        <w:trPr>
          <w:trHeight w:val="286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DE5EF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10. Wojna w Wietnamie i wewnętrzne trudności USA (1965-1975)  </w:t>
            </w:r>
          </w:p>
        </w:tc>
      </w:tr>
      <w:tr w:rsidR="000B687B" w:rsidRPr="00AA1A07" w14:paraId="796A26D8" w14:textId="77777777">
        <w:trPr>
          <w:trHeight w:val="288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47C1D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11. Rozpad obozu radzieckiego w Europie (1989-1991)  </w:t>
            </w:r>
          </w:p>
        </w:tc>
      </w:tr>
      <w:tr w:rsidR="000B687B" w:rsidRPr="00AA1A07" w14:paraId="418E8495" w14:textId="77777777">
        <w:trPr>
          <w:trHeight w:val="286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12327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12. Podstawowe problemy polityczne współczesnego Bliskiego Wschodu  </w:t>
            </w:r>
          </w:p>
        </w:tc>
      </w:tr>
      <w:tr w:rsidR="000B687B" w:rsidRPr="00AA1A07" w14:paraId="59E49114" w14:textId="77777777">
        <w:trPr>
          <w:trHeight w:val="502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113E2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1. Sytuacja Niemiec po I wojnie światowej (1918-1924) </w:t>
            </w:r>
          </w:p>
        </w:tc>
      </w:tr>
    </w:tbl>
    <w:p w14:paraId="309E8D26" w14:textId="77777777" w:rsidR="000B687B" w:rsidRPr="00AA1A07" w:rsidRDefault="00C004DA">
      <w:pPr>
        <w:spacing w:after="15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4D99BF53" w14:textId="77777777" w:rsidR="000B687B" w:rsidRPr="00AA1A07" w:rsidRDefault="00C004DA">
      <w:pPr>
        <w:numPr>
          <w:ilvl w:val="0"/>
          <w:numId w:val="1"/>
        </w:numPr>
        <w:spacing w:after="4" w:line="251" w:lineRule="auto"/>
        <w:ind w:right="15" w:hanging="360"/>
        <w:jc w:val="both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14:paraId="1E4DA8CC" w14:textId="77777777" w:rsidR="000B687B" w:rsidRPr="00AA1A07" w:rsidRDefault="00C004DA">
      <w:pPr>
        <w:spacing w:after="0"/>
        <w:ind w:left="72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10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0B687B" w:rsidRPr="00AA1A07" w14:paraId="61A3BC6D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16531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0B687B" w:rsidRPr="00AA1A07" w14:paraId="19E99F67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08134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1. Zajęcia organizacyjne </w:t>
            </w:r>
          </w:p>
        </w:tc>
      </w:tr>
      <w:tr w:rsidR="000B687B" w:rsidRPr="00AA1A07" w14:paraId="19634467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50165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2. Sytuacja geopolityczna po II wojnie światowej </w:t>
            </w:r>
          </w:p>
        </w:tc>
      </w:tr>
      <w:tr w:rsidR="000B687B" w:rsidRPr="00AA1A07" w14:paraId="18D69B7E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3EC8D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3. Odbudowa Europy Zachodniej po II wojnie światowej </w:t>
            </w:r>
          </w:p>
        </w:tc>
      </w:tr>
      <w:tr w:rsidR="000B687B" w:rsidRPr="00AA1A07" w14:paraId="3B48E0AC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7E213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4. Tworzenie systemu komunistycznego w Europie Wschodniej </w:t>
            </w:r>
          </w:p>
        </w:tc>
      </w:tr>
      <w:tr w:rsidR="000B687B" w:rsidRPr="00AA1A07" w14:paraId="2E147AD8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0045E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5. Zimna wojna </w:t>
            </w:r>
          </w:p>
        </w:tc>
      </w:tr>
      <w:tr w:rsidR="000B687B" w:rsidRPr="00AA1A07" w14:paraId="7E50002B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96B23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6. Dekolonizacja </w:t>
            </w:r>
          </w:p>
        </w:tc>
      </w:tr>
      <w:tr w:rsidR="000B687B" w:rsidRPr="00AA1A07" w14:paraId="0EF552DF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36562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7. Procesy integracyjne Europy Zachodniej </w:t>
            </w:r>
          </w:p>
        </w:tc>
      </w:tr>
      <w:tr w:rsidR="000B687B" w:rsidRPr="00AA1A07" w14:paraId="5D7EB4F4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8E88F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8. Sytuacja wewnętrzna w bloku radzieckim </w:t>
            </w:r>
          </w:p>
        </w:tc>
      </w:tr>
      <w:tr w:rsidR="000B687B" w:rsidRPr="00AA1A07" w14:paraId="10819E1E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0C9FB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9. Upadek systemu komunistycznego w Europie </w:t>
            </w:r>
          </w:p>
        </w:tc>
      </w:tr>
      <w:tr w:rsidR="000B687B" w:rsidRPr="00AA1A07" w14:paraId="09AF8FD7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BA902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10. Rozszerzenie NATO i UE na wschód </w:t>
            </w:r>
          </w:p>
        </w:tc>
      </w:tr>
      <w:tr w:rsidR="000B687B" w:rsidRPr="00AA1A07" w14:paraId="0E8FC27E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DE3FA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11. Chiny jako nowe supermocarstwo </w:t>
            </w:r>
          </w:p>
        </w:tc>
      </w:tr>
      <w:tr w:rsidR="000B687B" w:rsidRPr="00AA1A07" w14:paraId="763C8B1B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518FE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12. Konflikty na Bliskim Wschodzie </w:t>
            </w:r>
          </w:p>
        </w:tc>
      </w:tr>
      <w:tr w:rsidR="000B687B" w:rsidRPr="00AA1A07" w14:paraId="35514249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18BEA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13. Problem międzynarodowego terroryzmu  </w:t>
            </w:r>
          </w:p>
        </w:tc>
      </w:tr>
      <w:tr w:rsidR="000B687B" w:rsidRPr="00AA1A07" w14:paraId="129276FC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8BFCB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14. Prawa człowieka we współczesnym świecie </w:t>
            </w:r>
          </w:p>
        </w:tc>
      </w:tr>
      <w:tr w:rsidR="000B687B" w:rsidRPr="00AA1A07" w14:paraId="3D45D507" w14:textId="77777777" w:rsidTr="00AA1A07">
        <w:trPr>
          <w:trHeight w:val="20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B69C8" w14:textId="77777777" w:rsidR="000B687B" w:rsidRPr="00AA1A07" w:rsidRDefault="00C004DA" w:rsidP="00AA1A07">
            <w:pPr>
              <w:spacing w:after="0" w:line="240" w:lineRule="auto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15. Zaliczenie końcowe </w:t>
            </w:r>
          </w:p>
        </w:tc>
      </w:tr>
    </w:tbl>
    <w:p w14:paraId="3B0A504D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15B75CE3" w14:textId="77777777" w:rsidR="000B687B" w:rsidRPr="00AA1A07" w:rsidRDefault="00C004DA">
      <w:pPr>
        <w:pStyle w:val="Nagwek3"/>
        <w:ind w:left="423" w:right="0"/>
      </w:pPr>
      <w:r w:rsidRPr="00AA1A07">
        <w:t>3.4 Metody dydaktyczne</w:t>
      </w:r>
      <w:r w:rsidRPr="00AA1A07">
        <w:rPr>
          <w:b w:val="0"/>
        </w:rPr>
        <w:t xml:space="preserve">  </w:t>
      </w:r>
    </w:p>
    <w:p w14:paraId="36732BCF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5875209D" w14:textId="7D1DA99C" w:rsidR="000B687B" w:rsidRPr="00AA1A07" w:rsidRDefault="00C004DA">
      <w:pPr>
        <w:spacing w:after="3"/>
        <w:ind w:left="-5" w:hanging="10"/>
        <w:rPr>
          <w:rFonts w:ascii="Corbel" w:hAnsi="Corbel"/>
        </w:rPr>
      </w:pPr>
      <w:r w:rsidRPr="00AA1A07">
        <w:rPr>
          <w:rFonts w:ascii="Corbel" w:eastAsia="Corbel" w:hAnsi="Corbel" w:cs="Corbel"/>
          <w:i/>
          <w:sz w:val="20"/>
        </w:rPr>
        <w:t xml:space="preserve">Wykład: wykład problemowy, wykład z prezentacją multimedialną, metody kształcenia na odległość  </w:t>
      </w:r>
    </w:p>
    <w:p w14:paraId="20711CC0" w14:textId="77777777" w:rsidR="000B687B" w:rsidRPr="00AA1A07" w:rsidRDefault="00C004DA">
      <w:pPr>
        <w:spacing w:after="3"/>
        <w:ind w:left="-5" w:hanging="10"/>
        <w:rPr>
          <w:rFonts w:ascii="Corbel" w:hAnsi="Corbel"/>
        </w:rPr>
      </w:pPr>
      <w:r w:rsidRPr="00AA1A07">
        <w:rPr>
          <w:rFonts w:ascii="Corbel" w:eastAsia="Corbel" w:hAnsi="Corbel" w:cs="Corbel"/>
          <w:i/>
          <w:sz w:val="20"/>
        </w:rPr>
        <w:t xml:space="preserve">Ćwiczenia: analiza tekstów z dyskusją, metoda projektów (projekt badawczy, wdrożeniowy, praktyczny), praca w grupach </w:t>
      </w:r>
    </w:p>
    <w:p w14:paraId="2E68B2F0" w14:textId="77777777" w:rsidR="000B687B" w:rsidRPr="00AA1A07" w:rsidRDefault="00C004DA">
      <w:pPr>
        <w:spacing w:after="3"/>
        <w:ind w:left="-5" w:hanging="10"/>
        <w:rPr>
          <w:rFonts w:ascii="Corbel" w:hAnsi="Corbel"/>
        </w:rPr>
      </w:pPr>
      <w:r w:rsidRPr="00AA1A07">
        <w:rPr>
          <w:rFonts w:ascii="Corbel" w:eastAsia="Corbel" w:hAnsi="Corbel" w:cs="Corbel"/>
          <w:i/>
          <w:sz w:val="20"/>
        </w:rPr>
        <w:t xml:space="preserve">(rozwiązywanie zadań, dyskusja),gry dydaktyczne, metody kształcenia na odległość  </w:t>
      </w:r>
    </w:p>
    <w:p w14:paraId="01A57C14" w14:textId="77777777" w:rsidR="000B687B" w:rsidRPr="00AA1A07" w:rsidRDefault="00C004DA">
      <w:pPr>
        <w:spacing w:after="3"/>
        <w:ind w:left="-5" w:hanging="10"/>
        <w:rPr>
          <w:rFonts w:ascii="Corbel" w:hAnsi="Corbel"/>
        </w:rPr>
      </w:pPr>
      <w:r w:rsidRPr="00AA1A07">
        <w:rPr>
          <w:rFonts w:ascii="Corbel" w:eastAsia="Corbel" w:hAnsi="Corbel" w:cs="Corbel"/>
          <w:i/>
          <w:sz w:val="20"/>
        </w:rPr>
        <w:t xml:space="preserve">Laboratorium: wykonywanie doświadczeń, projektowanie doświadczeń  </w:t>
      </w:r>
    </w:p>
    <w:p w14:paraId="4495CB67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7B532D30" w14:textId="77777777" w:rsidR="000B687B" w:rsidRPr="00AA1A07" w:rsidRDefault="00C004DA">
      <w:pPr>
        <w:pStyle w:val="Nagwek3"/>
        <w:ind w:right="0"/>
      </w:pPr>
      <w:r w:rsidRPr="00AA1A07">
        <w:t xml:space="preserve">4. METODY I KRYTERIA OCENY  </w:t>
      </w:r>
    </w:p>
    <w:p w14:paraId="40F97A3B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b/>
          <w:sz w:val="24"/>
        </w:rPr>
        <w:t xml:space="preserve"> </w:t>
      </w:r>
    </w:p>
    <w:p w14:paraId="3DD30393" w14:textId="77777777" w:rsidR="000B687B" w:rsidRPr="00AA1A07" w:rsidRDefault="00C004DA">
      <w:pPr>
        <w:pStyle w:val="Nagwek4"/>
        <w:ind w:left="423" w:right="0"/>
      </w:pPr>
      <w:r w:rsidRPr="00AA1A07">
        <w:t xml:space="preserve">4.1 Sposoby weryfikacji efektów uczenia się </w:t>
      </w:r>
    </w:p>
    <w:p w14:paraId="633CE595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7" w:type="dxa"/>
          <w:left w:w="110" w:type="dxa"/>
          <w:bottom w:w="5" w:type="dxa"/>
          <w:right w:w="115" w:type="dxa"/>
        </w:tblCellMar>
        <w:tblLook w:val="04A0" w:firstRow="1" w:lastRow="0" w:firstColumn="1" w:lastColumn="0" w:noHBand="0" w:noVBand="1"/>
      </w:tblPr>
      <w:tblGrid>
        <w:gridCol w:w="1961"/>
        <w:gridCol w:w="5444"/>
        <w:gridCol w:w="2117"/>
      </w:tblGrid>
      <w:tr w:rsidR="000B687B" w:rsidRPr="00AA1A07" w14:paraId="7DC729BA" w14:textId="77777777">
        <w:trPr>
          <w:trHeight w:val="890"/>
        </w:trPr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07466" w14:textId="77777777" w:rsidR="000B687B" w:rsidRPr="00AA1A07" w:rsidRDefault="00C004DA">
            <w:pPr>
              <w:spacing w:after="0"/>
              <w:ind w:left="11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lastRenderedPageBreak/>
              <w:t xml:space="preserve">Symbol efektu </w:t>
            </w: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E3CC7" w14:textId="77777777" w:rsidR="000B687B" w:rsidRPr="00AA1A07" w:rsidRDefault="00C004DA">
            <w:pPr>
              <w:spacing w:after="0"/>
              <w:ind w:left="10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14:paraId="362E8253" w14:textId="77777777" w:rsidR="000B687B" w:rsidRPr="00AA1A07" w:rsidRDefault="00C004DA">
            <w:pPr>
              <w:spacing w:after="0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A7083" w14:textId="77777777" w:rsidR="000B687B" w:rsidRPr="00AA1A07" w:rsidRDefault="00C004DA">
            <w:pPr>
              <w:spacing w:after="0" w:line="242" w:lineRule="auto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14:paraId="0FCB1A93" w14:textId="77777777" w:rsidR="000B687B" w:rsidRPr="00AA1A07" w:rsidRDefault="00C004DA">
            <w:pPr>
              <w:spacing w:after="0"/>
              <w:ind w:left="8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 w:rsidRPr="00AA1A07"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 w:rsidRPr="00AA1A07"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0B687B" w:rsidRPr="00AA1A07" w14:paraId="013B240C" w14:textId="77777777">
        <w:trPr>
          <w:trHeight w:val="502"/>
        </w:trPr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8CAD7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EK_01 </w:t>
            </w: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A8720" w14:textId="77777777" w:rsidR="000B687B" w:rsidRPr="00AA1A07" w:rsidRDefault="00C004DA">
            <w:pPr>
              <w:spacing w:after="0"/>
              <w:ind w:left="721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Egzamin ustny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0EBB7A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Wykład </w:t>
            </w:r>
          </w:p>
        </w:tc>
      </w:tr>
      <w:tr w:rsidR="000B687B" w:rsidRPr="00AA1A07" w14:paraId="7F209D5E" w14:textId="77777777">
        <w:trPr>
          <w:trHeight w:val="504"/>
        </w:trPr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282FA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EK_02 </w:t>
            </w: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78784" w14:textId="77777777" w:rsidR="000B687B" w:rsidRPr="00AA1A07" w:rsidRDefault="00C004DA">
            <w:pPr>
              <w:spacing w:after="0"/>
              <w:ind w:left="721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Obserwacja w trakcie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A697F6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Ćwiczenia </w:t>
            </w:r>
          </w:p>
        </w:tc>
      </w:tr>
      <w:tr w:rsidR="000B687B" w:rsidRPr="00AA1A07" w14:paraId="27C2C2FD" w14:textId="77777777">
        <w:trPr>
          <w:trHeight w:val="502"/>
        </w:trPr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219A9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EK_03 </w:t>
            </w: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F1B44" w14:textId="77777777" w:rsidR="000B687B" w:rsidRPr="00AA1A07" w:rsidRDefault="00C004DA">
            <w:pPr>
              <w:spacing w:after="0"/>
              <w:ind w:left="721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Obserwacja w trakcie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260CB8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Ćwiczenia </w:t>
            </w:r>
          </w:p>
        </w:tc>
      </w:tr>
      <w:tr w:rsidR="000B687B" w:rsidRPr="00AA1A07" w14:paraId="52BB7E65" w14:textId="77777777">
        <w:trPr>
          <w:trHeight w:val="504"/>
        </w:trPr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F3D12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EK_04 </w:t>
            </w: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6E196" w14:textId="77777777" w:rsidR="000B687B" w:rsidRPr="00AA1A07" w:rsidRDefault="00C004DA">
            <w:pPr>
              <w:spacing w:after="0"/>
              <w:ind w:left="721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Obserwacja w trakcie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590FAE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Ćwiczenia </w:t>
            </w:r>
          </w:p>
        </w:tc>
      </w:tr>
      <w:tr w:rsidR="000B687B" w:rsidRPr="00AA1A07" w14:paraId="4B8D6C7F" w14:textId="77777777">
        <w:trPr>
          <w:trHeight w:val="504"/>
        </w:trPr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CD004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EK_05 </w:t>
            </w: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515CE" w14:textId="77777777" w:rsidR="000B687B" w:rsidRPr="00AA1A07" w:rsidRDefault="00C004DA">
            <w:pPr>
              <w:spacing w:after="0"/>
              <w:ind w:left="721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Obserwacja w trakcie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522620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Ćwiczenia </w:t>
            </w:r>
          </w:p>
        </w:tc>
      </w:tr>
      <w:tr w:rsidR="000B687B" w:rsidRPr="00AA1A07" w14:paraId="1AD22590" w14:textId="77777777">
        <w:trPr>
          <w:trHeight w:val="502"/>
        </w:trPr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82566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EK_06 </w:t>
            </w: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F64B1" w14:textId="77777777" w:rsidR="000B687B" w:rsidRPr="00AA1A07" w:rsidRDefault="00C004DA">
            <w:pPr>
              <w:spacing w:after="0"/>
              <w:ind w:left="721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Obserwacja w trakcie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969B57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</w:rPr>
              <w:t xml:space="preserve">Ćwiczenia </w:t>
            </w:r>
          </w:p>
        </w:tc>
      </w:tr>
    </w:tbl>
    <w:p w14:paraId="0AF7B2CC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5B92F966" w14:textId="77777777" w:rsidR="000B687B" w:rsidRPr="00AA1A07" w:rsidRDefault="00C004DA">
      <w:pPr>
        <w:pStyle w:val="Nagwek4"/>
        <w:ind w:left="423" w:right="0"/>
      </w:pPr>
      <w:r w:rsidRPr="00AA1A07">
        <w:t xml:space="preserve">4.2 Warunki zaliczenia przedmiotu (kryteria oceniania)  </w:t>
      </w:r>
    </w:p>
    <w:p w14:paraId="3076AE39" w14:textId="77777777" w:rsidR="000B687B" w:rsidRPr="00AA1A07" w:rsidRDefault="00C004DA">
      <w:pPr>
        <w:spacing w:after="229"/>
        <w:ind w:left="428"/>
        <w:rPr>
          <w:rFonts w:ascii="Corbel" w:hAnsi="Corbel"/>
        </w:rPr>
      </w:pPr>
      <w:r w:rsidRPr="00AA1A07">
        <w:rPr>
          <w:rFonts w:ascii="Corbel" w:eastAsia="Corbel" w:hAnsi="Corbel" w:cs="Corbel"/>
          <w:b/>
          <w:sz w:val="24"/>
        </w:rPr>
        <w:t xml:space="preserve"> </w:t>
      </w:r>
    </w:p>
    <w:p w14:paraId="54069753" w14:textId="77777777" w:rsidR="000B687B" w:rsidRPr="00AA1A07" w:rsidRDefault="00C004D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26" w:line="250" w:lineRule="auto"/>
        <w:ind w:left="234" w:hanging="1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Na ocenę w wykładu składać się będzie ocena uzyskana z egzaminu ustnego.  </w:t>
      </w:r>
    </w:p>
    <w:p w14:paraId="1BE82418" w14:textId="77777777" w:rsidR="000B687B" w:rsidRPr="00AA1A07" w:rsidRDefault="00C004D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224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7C62A220" w14:textId="3764038E" w:rsidR="000B687B" w:rsidRPr="00AA1A07" w:rsidRDefault="00C004DA" w:rsidP="00AA1A0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0" w:lineRule="auto"/>
        <w:ind w:left="234" w:hanging="1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Na ocenę z ćwiczeń składać się będzie ocena cząstkowa z obecności studenta podczas zajęć, ocena cząstkowa z aktywności studenta na zajęciach i ocena uzyskana z zaliczenia ustnego. </w:t>
      </w:r>
    </w:p>
    <w:p w14:paraId="6EF29BA2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6C499959" w14:textId="77777777" w:rsidR="000B687B" w:rsidRPr="00AA1A07" w:rsidRDefault="00C004DA">
      <w:pPr>
        <w:pStyle w:val="Nagwek3"/>
        <w:ind w:left="284" w:right="0" w:hanging="284"/>
      </w:pPr>
      <w:r w:rsidRPr="00AA1A07">
        <w:t xml:space="preserve">5. CAŁKOWITY NAKŁAD PRACY STUDENTA POTRZEBNY DO OSIĄGNIĘCIA ZAŁOŻONYCH EFEKTÓW W GODZINACH ORAZ PUNKTACH ECTS  </w:t>
      </w:r>
    </w:p>
    <w:p w14:paraId="5E8CE324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04"/>
        <w:gridCol w:w="4618"/>
      </w:tblGrid>
      <w:tr w:rsidR="000B687B" w:rsidRPr="00AA1A07" w14:paraId="51BF3075" w14:textId="77777777" w:rsidTr="00E82832">
        <w:trPr>
          <w:trHeight w:val="596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2C700" w14:textId="77777777" w:rsidR="000B687B" w:rsidRPr="00AA1A07" w:rsidRDefault="00C004DA">
            <w:pPr>
              <w:spacing w:after="0"/>
              <w:ind w:left="9"/>
              <w:jc w:val="center"/>
              <w:rPr>
                <w:rFonts w:ascii="Corbel" w:hAnsi="Corbel"/>
              </w:rPr>
            </w:pPr>
            <w:bookmarkStart w:id="0" w:name="_Hlk64447992"/>
            <w:r w:rsidRPr="00AA1A07"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92C8E" w14:textId="77777777" w:rsidR="000B687B" w:rsidRPr="00AA1A07" w:rsidRDefault="00C004DA">
            <w:pPr>
              <w:spacing w:after="0"/>
              <w:jc w:val="center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0B687B" w:rsidRPr="00AA1A07" w14:paraId="60748A3B" w14:textId="77777777" w:rsidTr="00E82832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2CF6C" w14:textId="77777777" w:rsidR="000B687B" w:rsidRPr="00AA1A07" w:rsidRDefault="00C004DA">
            <w:pPr>
              <w:spacing w:after="0"/>
              <w:ind w:left="2" w:right="1312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C30B0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50 </w:t>
            </w:r>
          </w:p>
        </w:tc>
      </w:tr>
      <w:tr w:rsidR="000B687B" w:rsidRPr="00AA1A07" w14:paraId="339D1F20" w14:textId="77777777" w:rsidTr="00E82832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7DF69" w14:textId="77777777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2A126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30 </w:t>
            </w:r>
          </w:p>
        </w:tc>
      </w:tr>
      <w:tr w:rsidR="000B687B" w:rsidRPr="00AA1A07" w14:paraId="406C4BA7" w14:textId="77777777" w:rsidTr="00E82832">
        <w:trPr>
          <w:trHeight w:val="5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FCCD1" w14:textId="685FFC1A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  <w:r w:rsidR="00E82832" w:rsidRPr="00AA1A07">
              <w:rPr>
                <w:rFonts w:ascii="Corbel" w:eastAsia="Corbel" w:hAnsi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13EA0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70 </w:t>
            </w:r>
          </w:p>
        </w:tc>
      </w:tr>
      <w:tr w:rsidR="000B687B" w:rsidRPr="00AA1A07" w14:paraId="3C583ADE" w14:textId="77777777" w:rsidTr="00E82832">
        <w:trPr>
          <w:trHeight w:val="303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B72DF" w14:textId="77777777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2B78B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150 </w:t>
            </w:r>
          </w:p>
        </w:tc>
      </w:tr>
      <w:tr w:rsidR="000B687B" w:rsidRPr="00AA1A07" w14:paraId="701AF39D" w14:textId="77777777" w:rsidTr="00E82832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73BBB" w14:textId="77777777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B29AF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6 </w:t>
            </w:r>
          </w:p>
        </w:tc>
      </w:tr>
    </w:tbl>
    <w:bookmarkEnd w:id="0"/>
    <w:p w14:paraId="5500D475" w14:textId="77777777" w:rsidR="000B687B" w:rsidRPr="00AA1A07" w:rsidRDefault="00C004DA">
      <w:pPr>
        <w:spacing w:after="0" w:line="251" w:lineRule="auto"/>
        <w:ind w:left="438" w:hanging="10"/>
        <w:rPr>
          <w:rFonts w:ascii="Corbel" w:hAnsi="Corbel"/>
        </w:rPr>
      </w:pPr>
      <w:r w:rsidRPr="00AA1A07"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14:paraId="1BE36140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7D16986E" w14:textId="77777777" w:rsidR="000B687B" w:rsidRPr="00AA1A07" w:rsidRDefault="00C004DA">
      <w:pPr>
        <w:pStyle w:val="Nagwek3"/>
        <w:ind w:right="0"/>
      </w:pPr>
      <w:r w:rsidRPr="00AA1A07">
        <w:t xml:space="preserve">6. PRAKTYKI ZAWODOWE W RAMACH PRZEDMIOTU </w:t>
      </w:r>
    </w:p>
    <w:p w14:paraId="66E2BF67" w14:textId="77777777" w:rsidR="000B687B" w:rsidRPr="00AA1A07" w:rsidRDefault="00C004DA">
      <w:pPr>
        <w:spacing w:after="0"/>
        <w:ind w:left="360"/>
        <w:rPr>
          <w:rFonts w:ascii="Corbel" w:hAnsi="Corbel"/>
        </w:rPr>
      </w:pPr>
      <w:r w:rsidRPr="00AA1A07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680" w:type="dxa"/>
        <w:tblCellMar>
          <w:top w:w="4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0B687B" w:rsidRPr="00AA1A07" w14:paraId="48F6F8BA" w14:textId="77777777">
        <w:trPr>
          <w:trHeight w:val="51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5AD9C" w14:textId="77777777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1EF52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hAnsi="Corbel"/>
              </w:rPr>
              <w:t xml:space="preserve">Brak </w:t>
            </w:r>
          </w:p>
        </w:tc>
      </w:tr>
      <w:tr w:rsidR="000B687B" w:rsidRPr="00AA1A07" w14:paraId="62B99A6C" w14:textId="77777777">
        <w:trPr>
          <w:trHeight w:val="595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0CC8A" w14:textId="77777777" w:rsidR="000B687B" w:rsidRPr="00AA1A07" w:rsidRDefault="00C004DA">
            <w:pPr>
              <w:spacing w:after="0"/>
              <w:ind w:left="2"/>
              <w:rPr>
                <w:rFonts w:ascii="Corbel" w:hAnsi="Corbel"/>
              </w:rPr>
            </w:pPr>
            <w:r w:rsidRPr="00AA1A07"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3A339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hAnsi="Corbel"/>
              </w:rPr>
              <w:t xml:space="preserve">Brak </w:t>
            </w:r>
          </w:p>
        </w:tc>
      </w:tr>
    </w:tbl>
    <w:p w14:paraId="14C82612" w14:textId="77777777" w:rsidR="00AA1A07" w:rsidRPr="00AA1A07" w:rsidRDefault="00AA1A07" w:rsidP="00682AE2">
      <w:pPr>
        <w:spacing w:after="0"/>
        <w:rPr>
          <w:rFonts w:ascii="Corbel" w:eastAsia="Corbel" w:hAnsi="Corbel" w:cs="Corbel"/>
          <w:sz w:val="24"/>
        </w:rPr>
      </w:pPr>
    </w:p>
    <w:p w14:paraId="34B9D570" w14:textId="59FC8BF1" w:rsidR="000B687B" w:rsidRPr="00AA1A07" w:rsidRDefault="00C004DA" w:rsidP="00AA1A07">
      <w:pPr>
        <w:spacing w:after="0"/>
        <w:ind w:left="360"/>
        <w:rPr>
          <w:rFonts w:ascii="Corbel" w:hAnsi="Corbel"/>
          <w:b/>
        </w:rPr>
      </w:pPr>
      <w:r w:rsidRPr="00AA1A07">
        <w:rPr>
          <w:rFonts w:ascii="Corbel" w:hAnsi="Corbel"/>
          <w:b/>
        </w:rPr>
        <w:t xml:space="preserve">7. LITERATURA  </w:t>
      </w:r>
    </w:p>
    <w:p w14:paraId="583DF24B" w14:textId="77777777" w:rsidR="000B687B" w:rsidRPr="00AA1A07" w:rsidRDefault="00C004DA">
      <w:pPr>
        <w:spacing w:after="0"/>
        <w:rPr>
          <w:rFonts w:ascii="Corbel" w:hAnsi="Corbel"/>
        </w:rPr>
      </w:pPr>
      <w:r w:rsidRPr="00AA1A07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680" w:type="dxa"/>
        <w:tblCellMar>
          <w:top w:w="9" w:type="dxa"/>
          <w:left w:w="110" w:type="dxa"/>
          <w:right w:w="48" w:type="dxa"/>
        </w:tblCellMar>
        <w:tblLook w:val="04A0" w:firstRow="1" w:lastRow="0" w:firstColumn="1" w:lastColumn="0" w:noHBand="0" w:noVBand="1"/>
      </w:tblPr>
      <w:tblGrid>
        <w:gridCol w:w="7516"/>
      </w:tblGrid>
      <w:tr w:rsidR="000B687B" w:rsidRPr="00AA1A07" w14:paraId="3A118BC0" w14:textId="77777777">
        <w:trPr>
          <w:trHeight w:val="3879"/>
        </w:trPr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50175" w14:textId="77777777" w:rsidR="000B687B" w:rsidRPr="00833CB2" w:rsidRDefault="00C004DA">
            <w:pPr>
              <w:spacing w:after="0"/>
              <w:rPr>
                <w:rFonts w:ascii="Corbel" w:hAnsi="Corbel"/>
                <w:b/>
              </w:rPr>
            </w:pPr>
            <w:r w:rsidRPr="00833CB2">
              <w:rPr>
                <w:rFonts w:ascii="Corbel" w:eastAsia="Times New Roman" w:hAnsi="Corbel" w:cs="Times New Roman"/>
                <w:b/>
                <w:sz w:val="24"/>
              </w:rPr>
              <w:t xml:space="preserve">Literatura podstawowa: </w:t>
            </w:r>
          </w:p>
          <w:p w14:paraId="1895DA05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Batowski H.,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Między dwiema wojnami 1919-1939: zarys historii dyplomatycznej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Kraków 2001.  </w:t>
            </w:r>
          </w:p>
          <w:p w14:paraId="47D9B69A" w14:textId="77777777" w:rsidR="000B687B" w:rsidRPr="00AA1A07" w:rsidRDefault="00C004DA">
            <w:pPr>
              <w:spacing w:after="21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Czubiński A.,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Europa dwudziestego wieku. Zarys historii politycznej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</w:t>
            </w:r>
          </w:p>
          <w:p w14:paraId="063F020C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Poznań 1998.  </w:t>
            </w:r>
          </w:p>
          <w:p w14:paraId="3A3E4081" w14:textId="77777777" w:rsidR="000B687B" w:rsidRPr="00AA1A07" w:rsidRDefault="00C004DA">
            <w:pPr>
              <w:spacing w:after="2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Czubiński A.,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Historia powszechna XX wieku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Poznań 2006.  </w:t>
            </w:r>
          </w:p>
          <w:p w14:paraId="013D6CE8" w14:textId="77777777" w:rsidR="000B687B" w:rsidRPr="00AA1A07" w:rsidRDefault="00C004DA">
            <w:pPr>
              <w:spacing w:after="0" w:line="279" w:lineRule="auto"/>
              <w:jc w:val="both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Czubiński A., Olszewski W.,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Historia powszechna, 1939-1997: podręcznik dla studentów historii i nauk politycznych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Poznań 2006.  </w:t>
            </w:r>
          </w:p>
          <w:p w14:paraId="2C87C42B" w14:textId="30306B48" w:rsidR="000B687B" w:rsidRPr="00AA1A07" w:rsidRDefault="00C004DA">
            <w:pPr>
              <w:spacing w:after="11" w:line="238" w:lineRule="auto"/>
              <w:jc w:val="both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Kukułka J.,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Historia współczesnych stosunków międzynarodowych (1945</w:t>
            </w:r>
            <w:r w:rsidR="00833CB2">
              <w:rPr>
                <w:rFonts w:ascii="Corbel" w:eastAsia="Times New Roman" w:hAnsi="Corbel" w:cs="Times New Roman"/>
                <w:i/>
                <w:sz w:val="24"/>
              </w:rPr>
              <w:t>-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2000)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Warszawa 2002.  </w:t>
            </w:r>
          </w:p>
          <w:p w14:paraId="6F7D6ED3" w14:textId="77777777" w:rsidR="000B687B" w:rsidRPr="00AA1A07" w:rsidRDefault="00C004DA">
            <w:pPr>
              <w:spacing w:after="0"/>
              <w:ind w:right="59"/>
              <w:jc w:val="both"/>
              <w:rPr>
                <w:rFonts w:ascii="Corbel" w:hAnsi="Corbel"/>
              </w:rPr>
            </w:pPr>
            <w:proofErr w:type="spellStart"/>
            <w:r w:rsidRPr="00AA1A07">
              <w:rPr>
                <w:rFonts w:ascii="Corbel" w:eastAsia="Times New Roman" w:hAnsi="Corbel" w:cs="Times New Roman"/>
                <w:sz w:val="24"/>
                <w:lang w:val="en-GB"/>
              </w:rPr>
              <w:t>Marples</w:t>
            </w:r>
            <w:proofErr w:type="spellEnd"/>
            <w:r w:rsidRPr="00AA1A07">
              <w:rPr>
                <w:rFonts w:ascii="Corbel" w:eastAsia="Times New Roman" w:hAnsi="Corbel" w:cs="Times New Roman"/>
                <w:sz w:val="24"/>
                <w:lang w:val="en-GB"/>
              </w:rPr>
              <w:t xml:space="preserve"> D.R., </w:t>
            </w:r>
            <w:r w:rsidRPr="00AA1A07">
              <w:rPr>
                <w:rFonts w:ascii="Corbel" w:eastAsia="Times New Roman" w:hAnsi="Corbel" w:cs="Times New Roman"/>
                <w:i/>
                <w:sz w:val="24"/>
                <w:lang w:val="en-GB"/>
              </w:rPr>
              <w:t xml:space="preserve">Historia ZSRR.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Od rewolucji do rozpadu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Wrocław 2011.  Patek A., Rydel J., </w:t>
            </w:r>
            <w:proofErr w:type="spellStart"/>
            <w:r w:rsidRPr="00AA1A07">
              <w:rPr>
                <w:rFonts w:ascii="Corbel" w:eastAsia="Times New Roman" w:hAnsi="Corbel" w:cs="Times New Roman"/>
                <w:sz w:val="24"/>
              </w:rPr>
              <w:t>Wenc</w:t>
            </w:r>
            <w:proofErr w:type="spellEnd"/>
            <w:r w:rsidRPr="00AA1A07">
              <w:rPr>
                <w:rFonts w:ascii="Corbel" w:eastAsia="Times New Roman" w:hAnsi="Corbel" w:cs="Times New Roman"/>
                <w:sz w:val="24"/>
              </w:rPr>
              <w:t xml:space="preserve"> J. J. 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Najnowsza historia świata 1945-1995</w:t>
            </w:r>
            <w:r w:rsidRPr="00AA1A07">
              <w:rPr>
                <w:rFonts w:ascii="Corbel" w:eastAsia="Times New Roman" w:hAnsi="Corbel" w:cs="Times New Roman"/>
                <w:sz w:val="24"/>
              </w:rPr>
              <w:t>, Tom I-III, Kraków 1997.</w:t>
            </w:r>
            <w:r w:rsidRPr="00AA1A07">
              <w:rPr>
                <w:rFonts w:ascii="Corbel" w:hAnsi="Corbel"/>
                <w:sz w:val="24"/>
              </w:rPr>
              <w:t xml:space="preserve"> </w:t>
            </w:r>
            <w:r w:rsidRPr="00AA1A07">
              <w:rPr>
                <w:rFonts w:ascii="Corbel" w:hAnsi="Corbel"/>
                <w:b/>
              </w:rPr>
              <w:t xml:space="preserve"> </w:t>
            </w:r>
          </w:p>
        </w:tc>
      </w:tr>
      <w:tr w:rsidR="000B687B" w:rsidRPr="00AA1A07" w14:paraId="28BCCB33" w14:textId="77777777">
        <w:trPr>
          <w:trHeight w:val="3893"/>
        </w:trPr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B26FB" w14:textId="77777777" w:rsidR="000B687B" w:rsidRPr="00833CB2" w:rsidRDefault="00C004DA">
            <w:pPr>
              <w:spacing w:after="0"/>
              <w:rPr>
                <w:rFonts w:ascii="Corbel" w:hAnsi="Corbel"/>
                <w:b/>
              </w:rPr>
            </w:pPr>
            <w:r w:rsidRPr="00833CB2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14:paraId="68834A0A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Baszkiewicz J. 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Historia Francji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Wrocław 2008.  </w:t>
            </w:r>
          </w:p>
          <w:p w14:paraId="0FBC6031" w14:textId="77777777" w:rsidR="000B687B" w:rsidRPr="00AA1A07" w:rsidRDefault="00C004DA">
            <w:pPr>
              <w:spacing w:after="13" w:line="258" w:lineRule="auto"/>
              <w:ind w:right="1078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Chojnowska A., Tomaszewski J.,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Izrael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Warszawa 2003. 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Dzieje Ameryki Łacińskiej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Tom III, Warszawa 1983.  </w:t>
            </w:r>
          </w:p>
          <w:p w14:paraId="48C2E342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proofErr w:type="spellStart"/>
            <w:r w:rsidRPr="00AA1A07">
              <w:rPr>
                <w:rFonts w:ascii="Corbel" w:eastAsia="Times New Roman" w:hAnsi="Corbel" w:cs="Times New Roman"/>
                <w:sz w:val="24"/>
              </w:rPr>
              <w:t>Grunberg</w:t>
            </w:r>
            <w:proofErr w:type="spellEnd"/>
            <w:r w:rsidRPr="00AA1A07">
              <w:rPr>
                <w:rFonts w:ascii="Corbel" w:eastAsia="Times New Roman" w:hAnsi="Corbel" w:cs="Times New Roman"/>
                <w:sz w:val="24"/>
              </w:rPr>
              <w:t xml:space="preserve"> K.,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Czas wojny. Wykłady z historii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Toruń 1992.  </w:t>
            </w:r>
          </w:p>
          <w:p w14:paraId="7795424D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i/>
                <w:sz w:val="24"/>
              </w:rPr>
              <w:t>Historia polityczna Dalekiego Wschodu 1945-1976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Warszawa 1986.  </w:t>
            </w:r>
          </w:p>
          <w:p w14:paraId="341D7052" w14:textId="77777777" w:rsidR="000B687B" w:rsidRPr="00AA1A07" w:rsidRDefault="00C004DA">
            <w:pPr>
              <w:spacing w:after="0"/>
              <w:rPr>
                <w:rFonts w:ascii="Corbel" w:hAnsi="Corbel"/>
              </w:rPr>
            </w:pPr>
            <w:proofErr w:type="spellStart"/>
            <w:r w:rsidRPr="00AA1A07">
              <w:rPr>
                <w:rFonts w:ascii="Corbel" w:eastAsia="Times New Roman" w:hAnsi="Corbel" w:cs="Times New Roman"/>
                <w:sz w:val="24"/>
              </w:rPr>
              <w:t>Krasuski</w:t>
            </w:r>
            <w:proofErr w:type="spellEnd"/>
            <w:r w:rsidRPr="00AA1A07">
              <w:rPr>
                <w:rFonts w:ascii="Corbel" w:eastAsia="Times New Roman" w:hAnsi="Corbel" w:cs="Times New Roman"/>
                <w:sz w:val="24"/>
              </w:rPr>
              <w:t xml:space="preserve"> J. 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Historia Niemiec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Wrocław 2004.  </w:t>
            </w:r>
          </w:p>
          <w:p w14:paraId="686AC670" w14:textId="77777777" w:rsidR="000B687B" w:rsidRPr="00AA1A07" w:rsidRDefault="00C004DA">
            <w:pPr>
              <w:spacing w:after="24" w:line="249" w:lineRule="auto"/>
              <w:ind w:right="1958"/>
              <w:rPr>
                <w:rFonts w:ascii="Corbel" w:hAnsi="Corbel"/>
              </w:rPr>
            </w:pPr>
            <w:r w:rsidRPr="00AA1A07">
              <w:rPr>
                <w:rFonts w:ascii="Corbel" w:eastAsia="Times New Roman" w:hAnsi="Corbel" w:cs="Times New Roman"/>
                <w:sz w:val="24"/>
              </w:rPr>
              <w:t xml:space="preserve">Pałasz–Rutkowska E.,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Japonia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Warszawa 2004.  </w:t>
            </w:r>
            <w:proofErr w:type="spellStart"/>
            <w:r w:rsidRPr="00AA1A07">
              <w:rPr>
                <w:rFonts w:ascii="Corbel" w:eastAsia="Times New Roman" w:hAnsi="Corbel" w:cs="Times New Roman"/>
                <w:sz w:val="24"/>
              </w:rPr>
              <w:t>Pappe</w:t>
            </w:r>
            <w:proofErr w:type="spellEnd"/>
            <w:r w:rsidRPr="00AA1A07">
              <w:rPr>
                <w:rFonts w:ascii="Corbel" w:eastAsia="Times New Roman" w:hAnsi="Corbel" w:cs="Times New Roman"/>
                <w:sz w:val="24"/>
              </w:rPr>
              <w:t xml:space="preserve"> I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., Współczesny Bliski Wschód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Warszawa 2013.  Polit J. 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Chiny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Warszawa 2004.  </w:t>
            </w:r>
          </w:p>
          <w:p w14:paraId="634BAFEB" w14:textId="77777777" w:rsidR="000B687B" w:rsidRPr="00AA1A07" w:rsidRDefault="00C004DA">
            <w:pPr>
              <w:spacing w:after="5" w:line="252" w:lineRule="auto"/>
              <w:jc w:val="both"/>
              <w:rPr>
                <w:rFonts w:ascii="Corbel" w:hAnsi="Corbel"/>
              </w:rPr>
            </w:pPr>
            <w:proofErr w:type="spellStart"/>
            <w:r w:rsidRPr="00AA1A07">
              <w:rPr>
                <w:rFonts w:ascii="Corbel" w:eastAsia="Times New Roman" w:hAnsi="Corbel" w:cs="Times New Roman"/>
                <w:sz w:val="24"/>
              </w:rPr>
              <w:t>Wasserstein</w:t>
            </w:r>
            <w:proofErr w:type="spellEnd"/>
            <w:r w:rsidRPr="00AA1A07">
              <w:rPr>
                <w:rFonts w:ascii="Corbel" w:eastAsia="Times New Roman" w:hAnsi="Corbel" w:cs="Times New Roman"/>
                <w:sz w:val="24"/>
              </w:rPr>
              <w:t xml:space="preserve"> B.,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W przededniu: Żydzi w Europie przed drugą wojną światową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Warszawa 2012.  </w:t>
            </w:r>
          </w:p>
          <w:p w14:paraId="69A8C686" w14:textId="77777777" w:rsidR="000B687B" w:rsidRPr="00AA1A07" w:rsidRDefault="00C004DA">
            <w:pPr>
              <w:spacing w:after="7"/>
              <w:rPr>
                <w:rFonts w:ascii="Corbel" w:hAnsi="Corbel"/>
              </w:rPr>
            </w:pPr>
            <w:proofErr w:type="spellStart"/>
            <w:r w:rsidRPr="00AA1A07">
              <w:rPr>
                <w:rFonts w:ascii="Corbel" w:eastAsia="Times New Roman" w:hAnsi="Corbel" w:cs="Times New Roman"/>
                <w:sz w:val="24"/>
              </w:rPr>
              <w:t>Zins</w:t>
            </w:r>
            <w:proofErr w:type="spellEnd"/>
            <w:r w:rsidRPr="00AA1A07">
              <w:rPr>
                <w:rFonts w:ascii="Corbel" w:eastAsia="Times New Roman" w:hAnsi="Corbel" w:cs="Times New Roman"/>
                <w:sz w:val="24"/>
              </w:rPr>
              <w:t xml:space="preserve"> H., </w:t>
            </w:r>
            <w:r w:rsidRPr="00AA1A07">
              <w:rPr>
                <w:rFonts w:ascii="Corbel" w:eastAsia="Times New Roman" w:hAnsi="Corbel" w:cs="Times New Roman"/>
                <w:i/>
                <w:sz w:val="24"/>
              </w:rPr>
              <w:t>Historia Anglii</w:t>
            </w:r>
            <w:r w:rsidRPr="00AA1A07">
              <w:rPr>
                <w:rFonts w:ascii="Corbel" w:eastAsia="Times New Roman" w:hAnsi="Corbel" w:cs="Times New Roman"/>
                <w:sz w:val="24"/>
              </w:rPr>
              <w:t xml:space="preserve">, Wrocław 2001.  </w:t>
            </w:r>
          </w:p>
          <w:p w14:paraId="0AD50210" w14:textId="77777777" w:rsidR="000B687B" w:rsidRPr="00682AE2" w:rsidRDefault="00C004DA">
            <w:pPr>
              <w:spacing w:after="0"/>
              <w:rPr>
                <w:rFonts w:ascii="Corbel" w:hAnsi="Corbel"/>
              </w:rPr>
            </w:pPr>
            <w:r w:rsidRPr="00682AE2">
              <w:rPr>
                <w:rFonts w:ascii="Corbel" w:eastAsia="Times New Roman" w:hAnsi="Corbel" w:cs="Times New Roman"/>
                <w:sz w:val="24"/>
              </w:rPr>
              <w:t>Z</w:t>
            </w:r>
            <w:r w:rsidRPr="00682AE2">
              <w:rPr>
                <w:rFonts w:ascii="Corbel" w:eastAsia="Times New Roman" w:hAnsi="Corbel" w:cs="Times New Roman"/>
                <w:sz w:val="19"/>
              </w:rPr>
              <w:t xml:space="preserve">YBLIKIEWICZ </w:t>
            </w:r>
            <w:r w:rsidRPr="00682AE2">
              <w:rPr>
                <w:rFonts w:ascii="Corbel" w:eastAsia="Times New Roman" w:hAnsi="Corbel" w:cs="Times New Roman"/>
                <w:sz w:val="24"/>
              </w:rPr>
              <w:t>L.,</w:t>
            </w:r>
            <w:r w:rsidRPr="00682AE2">
              <w:rPr>
                <w:rFonts w:ascii="Corbel" w:eastAsia="Times New Roman" w:hAnsi="Corbel" w:cs="Times New Roman"/>
                <w:sz w:val="19"/>
              </w:rPr>
              <w:t xml:space="preserve"> </w:t>
            </w:r>
            <w:r w:rsidRPr="00682AE2">
              <w:rPr>
                <w:rFonts w:ascii="Corbel" w:eastAsia="Times New Roman" w:hAnsi="Corbel" w:cs="Times New Roman"/>
                <w:i/>
                <w:sz w:val="24"/>
              </w:rPr>
              <w:t>USA</w:t>
            </w:r>
            <w:r w:rsidRPr="00682AE2">
              <w:rPr>
                <w:rFonts w:ascii="Corbel" w:eastAsia="Times New Roman" w:hAnsi="Corbel" w:cs="Times New Roman"/>
                <w:sz w:val="24"/>
              </w:rPr>
              <w:t>,</w:t>
            </w:r>
            <w:r w:rsidRPr="00682AE2">
              <w:rPr>
                <w:rFonts w:ascii="Corbel" w:eastAsia="Times New Roman" w:hAnsi="Corbel" w:cs="Times New Roman"/>
                <w:sz w:val="19"/>
              </w:rPr>
              <w:t xml:space="preserve"> </w:t>
            </w:r>
            <w:r w:rsidRPr="00682AE2">
              <w:rPr>
                <w:rFonts w:ascii="Corbel" w:eastAsia="Times New Roman" w:hAnsi="Corbel" w:cs="Times New Roman"/>
                <w:sz w:val="24"/>
              </w:rPr>
              <w:t>W</w:t>
            </w:r>
            <w:r w:rsidRPr="00682AE2">
              <w:rPr>
                <w:rFonts w:ascii="Corbel" w:eastAsia="Times New Roman" w:hAnsi="Corbel" w:cs="Times New Roman"/>
                <w:sz w:val="19"/>
              </w:rPr>
              <w:t xml:space="preserve">ARSZAWA </w:t>
            </w:r>
            <w:r w:rsidRPr="00682AE2">
              <w:rPr>
                <w:rFonts w:ascii="Corbel" w:eastAsia="Times New Roman" w:hAnsi="Corbel" w:cs="Times New Roman"/>
                <w:sz w:val="24"/>
              </w:rPr>
              <w:t>2004.</w:t>
            </w:r>
            <w:r w:rsidRPr="00682AE2">
              <w:rPr>
                <w:rFonts w:ascii="Corbel" w:eastAsia="Times New Roman" w:hAnsi="Corbel" w:cs="Times New Roman"/>
                <w:sz w:val="19"/>
              </w:rPr>
              <w:t xml:space="preserve">  </w:t>
            </w:r>
            <w:r w:rsidRPr="00682AE2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</w:tbl>
    <w:p w14:paraId="6DCC1D85" w14:textId="77777777" w:rsidR="000B687B" w:rsidRPr="00AA1A07" w:rsidRDefault="00C004DA">
      <w:pPr>
        <w:spacing w:after="0"/>
        <w:ind w:left="36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4A9567C9" w14:textId="77777777" w:rsidR="000B687B" w:rsidRPr="00AA1A07" w:rsidRDefault="00C004DA">
      <w:pPr>
        <w:spacing w:after="0"/>
        <w:ind w:left="360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 </w:t>
      </w:r>
    </w:p>
    <w:p w14:paraId="60BB5638" w14:textId="77777777" w:rsidR="000B687B" w:rsidRPr="00AA1A07" w:rsidRDefault="00C004DA">
      <w:pPr>
        <w:spacing w:after="4" w:line="251" w:lineRule="auto"/>
        <w:ind w:left="370" w:right="15" w:hanging="10"/>
        <w:jc w:val="both"/>
        <w:rPr>
          <w:rFonts w:ascii="Corbel" w:hAnsi="Corbel"/>
        </w:rPr>
      </w:pPr>
      <w:r w:rsidRPr="00AA1A07"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14:paraId="0DE79822" w14:textId="74D975C4" w:rsidR="000B687B" w:rsidRPr="00AA1A07" w:rsidRDefault="000B687B">
      <w:pPr>
        <w:spacing w:after="0"/>
        <w:ind w:left="4452"/>
        <w:rPr>
          <w:rFonts w:ascii="Corbel" w:hAnsi="Corbel"/>
        </w:rPr>
      </w:pPr>
      <w:bookmarkStart w:id="1" w:name="_GoBack"/>
      <w:bookmarkEnd w:id="1"/>
    </w:p>
    <w:sectPr w:rsidR="000B687B" w:rsidRPr="00AA1A07">
      <w:footnotePr>
        <w:numRestart w:val="eachPage"/>
      </w:footnotePr>
      <w:pgSz w:w="11906" w:h="16838"/>
      <w:pgMar w:top="1138" w:right="1113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9DC484" w14:textId="77777777" w:rsidR="00BD3406" w:rsidRDefault="00BD3406">
      <w:pPr>
        <w:spacing w:after="0" w:line="240" w:lineRule="auto"/>
      </w:pPr>
      <w:r>
        <w:separator/>
      </w:r>
    </w:p>
  </w:endnote>
  <w:endnote w:type="continuationSeparator" w:id="0">
    <w:p w14:paraId="50C474DD" w14:textId="77777777" w:rsidR="00BD3406" w:rsidRDefault="00BD3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2835A4" w14:textId="77777777" w:rsidR="00BD3406" w:rsidRDefault="00BD3406">
      <w:pPr>
        <w:spacing w:after="0" w:line="263" w:lineRule="auto"/>
      </w:pPr>
      <w:r>
        <w:separator/>
      </w:r>
    </w:p>
  </w:footnote>
  <w:footnote w:type="continuationSeparator" w:id="0">
    <w:p w14:paraId="799D7FA8" w14:textId="77777777" w:rsidR="00BD3406" w:rsidRDefault="00BD3406">
      <w:pPr>
        <w:spacing w:after="0" w:line="263" w:lineRule="auto"/>
      </w:pPr>
      <w:r>
        <w:continuationSeparator/>
      </w:r>
    </w:p>
  </w:footnote>
  <w:footnote w:id="1">
    <w:p w14:paraId="36C994DE" w14:textId="77777777" w:rsidR="00690874" w:rsidRDefault="00690874" w:rsidP="0069087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475F2A"/>
    <w:multiLevelType w:val="hybridMultilevel"/>
    <w:tmpl w:val="0E784C86"/>
    <w:lvl w:ilvl="0" w:tplc="3F50691A">
      <w:start w:val="1"/>
      <w:numFmt w:val="upperLetter"/>
      <w:lvlText w:val="%1.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A8246E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56E05C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485D94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A4043C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F47BCC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B657F2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305ADC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4E7F24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87B"/>
    <w:rsid w:val="000259EC"/>
    <w:rsid w:val="00082614"/>
    <w:rsid w:val="000B687B"/>
    <w:rsid w:val="0010556E"/>
    <w:rsid w:val="00122EFE"/>
    <w:rsid w:val="00264FAF"/>
    <w:rsid w:val="004433E6"/>
    <w:rsid w:val="0056215F"/>
    <w:rsid w:val="00682AE2"/>
    <w:rsid w:val="00690874"/>
    <w:rsid w:val="006914F0"/>
    <w:rsid w:val="007977F5"/>
    <w:rsid w:val="008330B7"/>
    <w:rsid w:val="00833CB2"/>
    <w:rsid w:val="008D24E7"/>
    <w:rsid w:val="009622EA"/>
    <w:rsid w:val="00AA1A07"/>
    <w:rsid w:val="00BD3406"/>
    <w:rsid w:val="00C004DA"/>
    <w:rsid w:val="00C252D9"/>
    <w:rsid w:val="00E82832"/>
    <w:rsid w:val="00EC6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4861E"/>
  <w15:docId w15:val="{FE97168C-E5C6-0C43-9876-0A28730D7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pl-PL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  <w:lang w:eastAsia="pl-PL" w:bidi="pl-PL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line="259" w:lineRule="auto"/>
      <w:ind w:right="23"/>
      <w:jc w:val="center"/>
      <w:outlineLvl w:val="0"/>
    </w:pPr>
    <w:rPr>
      <w:rFonts w:ascii="Corbel" w:eastAsia="Corbel" w:hAnsi="Corbel" w:cs="Corbel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line="265" w:lineRule="auto"/>
      <w:ind w:left="10" w:hanging="10"/>
      <w:outlineLvl w:val="1"/>
    </w:pPr>
    <w:rPr>
      <w:rFonts w:ascii="Corbel" w:eastAsia="Corbel" w:hAnsi="Corbel" w:cs="Corbel"/>
      <w:b/>
      <w:color w:val="000000"/>
      <w:sz w:val="19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5" w:line="250" w:lineRule="auto"/>
      <w:ind w:left="10" w:right="23" w:hanging="10"/>
      <w:outlineLvl w:val="2"/>
    </w:pPr>
    <w:rPr>
      <w:rFonts w:ascii="Corbel" w:eastAsia="Corbel" w:hAnsi="Corbel" w:cs="Corbel"/>
      <w:b/>
      <w:color w:val="000000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5" w:line="250" w:lineRule="auto"/>
      <w:ind w:left="10" w:right="23" w:hanging="10"/>
      <w:outlineLvl w:val="3"/>
    </w:pPr>
    <w:rPr>
      <w:rFonts w:ascii="Corbel" w:eastAsia="Corbel" w:hAnsi="Corbel" w:cs="Corbe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line="263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19"/>
    </w:rPr>
  </w:style>
  <w:style w:type="character" w:customStyle="1" w:styleId="Nagwek4Znak">
    <w:name w:val="Nagłówek 4 Znak"/>
    <w:link w:val="Nagwek4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0874"/>
    <w:pPr>
      <w:spacing w:after="0" w:line="240" w:lineRule="auto"/>
    </w:pPr>
    <w:rPr>
      <w:rFonts w:cs="Times New Roman"/>
      <w:color w:val="auto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0874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semiHidden/>
    <w:unhideWhenUsed/>
    <w:rsid w:val="006908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1107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12</cp:revision>
  <dcterms:created xsi:type="dcterms:W3CDTF">2021-02-01T10:37:00Z</dcterms:created>
  <dcterms:modified xsi:type="dcterms:W3CDTF">2021-02-19T08:41:00Z</dcterms:modified>
</cp:coreProperties>
</file>